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2721" w:rsidRDefault="00782721" w:rsidP="00782721">
      <w:pPr>
        <w:jc w:val="center"/>
        <w:rPr>
          <w:rFonts w:ascii="Arial" w:hAnsi="Arial" w:cs="Arial"/>
          <w:b/>
          <w:lang w:val="es-ES"/>
        </w:rPr>
      </w:pPr>
      <w:r w:rsidRPr="004937A5">
        <w:rPr>
          <w:rFonts w:ascii="Arial" w:hAnsi="Arial" w:cs="Arial"/>
          <w:b/>
          <w:lang w:val="es-ES"/>
        </w:rPr>
        <w:t>SUSTANCIAS ADICITIVAS</w:t>
      </w:r>
    </w:p>
    <w:p w:rsidR="00677F4B" w:rsidRDefault="00677F4B" w:rsidP="00782721">
      <w:pPr>
        <w:jc w:val="center"/>
        <w:rPr>
          <w:rFonts w:ascii="Arial" w:hAnsi="Arial" w:cs="Arial"/>
          <w:b/>
          <w:lang w:val="es-ES"/>
        </w:rPr>
      </w:pPr>
    </w:p>
    <w:p w:rsidR="009A13C7" w:rsidRPr="004937A5" w:rsidRDefault="009A13C7" w:rsidP="009A13C7">
      <w:pPr>
        <w:spacing w:line="360" w:lineRule="auto"/>
        <w:jc w:val="both"/>
        <w:outlineLvl w:val="0"/>
        <w:rPr>
          <w:rFonts w:ascii="Arial" w:hAnsi="Arial" w:cs="Arial"/>
          <w:b/>
          <w:highlight w:val="magenta"/>
        </w:rPr>
      </w:pPr>
      <w:r w:rsidRPr="004937A5">
        <w:rPr>
          <w:rFonts w:ascii="Arial" w:hAnsi="Arial" w:cs="Arial"/>
          <w:b/>
          <w:highlight w:val="magenta"/>
        </w:rPr>
        <w:t xml:space="preserve">TÍTULO: CONSTRUYENDO MI RED PERSONAL: mis recursos significativos  </w:t>
      </w:r>
    </w:p>
    <w:p w:rsidR="009A13C7" w:rsidRPr="004937A5" w:rsidRDefault="009A13C7" w:rsidP="009A13C7">
      <w:pPr>
        <w:spacing w:line="360" w:lineRule="auto"/>
        <w:jc w:val="both"/>
        <w:outlineLvl w:val="0"/>
        <w:rPr>
          <w:rFonts w:ascii="Arial" w:hAnsi="Arial" w:cs="Arial"/>
          <w:b/>
          <w:highlight w:val="magenta"/>
        </w:rPr>
      </w:pPr>
      <w:r w:rsidRPr="004937A5">
        <w:rPr>
          <w:rFonts w:ascii="Arial" w:hAnsi="Arial" w:cs="Arial"/>
          <w:b/>
          <w:highlight w:val="magenta"/>
        </w:rPr>
        <w:t>DIMENSIÓN: VIDA SALUDABLE</w:t>
      </w:r>
    </w:p>
    <w:p w:rsidR="009A13C7" w:rsidRPr="004937A5" w:rsidRDefault="009A13C7" w:rsidP="009A13C7">
      <w:pPr>
        <w:spacing w:line="360" w:lineRule="auto"/>
        <w:jc w:val="both"/>
        <w:outlineLvl w:val="0"/>
        <w:rPr>
          <w:rFonts w:ascii="Arial" w:hAnsi="Arial" w:cs="Arial"/>
          <w:b/>
          <w:highlight w:val="magenta"/>
        </w:rPr>
      </w:pPr>
      <w:r w:rsidRPr="004937A5">
        <w:rPr>
          <w:rFonts w:ascii="Arial" w:hAnsi="Arial" w:cs="Arial"/>
          <w:b/>
          <w:highlight w:val="magenta"/>
        </w:rPr>
        <w:t>SUBDIMENSIÓN: ADICCIONES</w:t>
      </w:r>
    </w:p>
    <w:p w:rsidR="009A13C7" w:rsidRPr="004937A5" w:rsidRDefault="009A13C7" w:rsidP="009A13C7">
      <w:pPr>
        <w:jc w:val="both"/>
        <w:outlineLvl w:val="0"/>
        <w:rPr>
          <w:rFonts w:ascii="Arial" w:hAnsi="Arial" w:cs="Arial"/>
          <w:shd w:val="clear" w:color="auto" w:fill="00FFFF"/>
          <w:lang w:val="es-ES_tradnl"/>
        </w:rPr>
      </w:pPr>
      <w:r w:rsidRPr="004937A5">
        <w:rPr>
          <w:rFonts w:ascii="Arial" w:hAnsi="Arial" w:cs="Arial"/>
          <w:b/>
          <w:highlight w:val="magenta"/>
          <w:shd w:val="clear" w:color="auto" w:fill="00FFFF"/>
          <w:lang w:val="es-ES_tradnl"/>
        </w:rPr>
        <w:t>LÍNEA DE ACCIÓN: PROTECCIÓN</w:t>
      </w:r>
    </w:p>
    <w:p w:rsidR="009A13C7" w:rsidRPr="004937A5" w:rsidRDefault="009A13C7" w:rsidP="009A13C7">
      <w:pPr>
        <w:jc w:val="both"/>
        <w:outlineLvl w:val="0"/>
        <w:rPr>
          <w:rFonts w:ascii="Arial" w:hAnsi="Arial" w:cs="Arial"/>
          <w:shd w:val="clear" w:color="auto" w:fill="00FFFF"/>
          <w:lang w:val="es-ES_tradnl"/>
        </w:rPr>
      </w:pPr>
      <w:r w:rsidRPr="004937A5">
        <w:rPr>
          <w:rFonts w:ascii="Arial" w:hAnsi="Arial" w:cs="Arial"/>
          <w:b/>
        </w:rPr>
        <w:t xml:space="preserve">Ubicación: </w:t>
      </w:r>
      <w:r w:rsidRPr="004937A5">
        <w:rPr>
          <w:rFonts w:ascii="Arial" w:hAnsi="Arial" w:cs="Arial"/>
        </w:rPr>
        <w:t>Extra Curricular-</w:t>
      </w:r>
      <w:r w:rsidRPr="004937A5">
        <w:rPr>
          <w:rFonts w:ascii="Arial" w:hAnsi="Arial" w:cs="Arial"/>
          <w:bCs/>
        </w:rPr>
        <w:t>Curricular</w:t>
      </w:r>
    </w:p>
    <w:p w:rsidR="009A13C7" w:rsidRPr="004937A5" w:rsidRDefault="009A13C7" w:rsidP="009A13C7">
      <w:pPr>
        <w:spacing w:line="360" w:lineRule="auto"/>
        <w:jc w:val="both"/>
        <w:rPr>
          <w:rFonts w:ascii="Arial" w:hAnsi="Arial" w:cs="Arial"/>
          <w:bCs/>
        </w:rPr>
      </w:pPr>
      <w:r w:rsidRPr="004937A5">
        <w:rPr>
          <w:rFonts w:ascii="Arial" w:hAnsi="Arial" w:cs="Arial"/>
          <w:b/>
        </w:rPr>
        <w:t xml:space="preserve">A quién va dirigido: </w:t>
      </w:r>
      <w:r w:rsidRPr="004937A5">
        <w:rPr>
          <w:rFonts w:ascii="Arial" w:hAnsi="Arial" w:cs="Arial"/>
          <w:bCs/>
        </w:rPr>
        <w:t>Jóvenes-Docentes</w:t>
      </w:r>
    </w:p>
    <w:p w:rsidR="009A13C7" w:rsidRPr="004937A5" w:rsidRDefault="009A13C7" w:rsidP="009A13C7">
      <w:pPr>
        <w:jc w:val="both"/>
        <w:rPr>
          <w:rFonts w:ascii="Arial" w:hAnsi="Arial" w:cs="Arial"/>
        </w:rPr>
      </w:pPr>
      <w:r>
        <w:rPr>
          <w:rFonts w:ascii="Arial" w:hAnsi="Arial" w:cs="Arial"/>
          <w:noProof/>
          <w:lang w:val="es-ES"/>
        </w:rPr>
        <w:drawing>
          <wp:inline distT="0" distB="0" distL="0" distR="0">
            <wp:extent cx="467995" cy="627380"/>
            <wp:effectExtent l="19050" t="0" r="8255" b="0"/>
            <wp:docPr id="113" name="Imagen 1"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Pj04309590000[1]"/>
                    <pic:cNvPicPr>
                      <a:picLocks noChangeAspect="1" noChangeArrowheads="1"/>
                    </pic:cNvPicPr>
                  </pic:nvPicPr>
                  <pic:blipFill>
                    <a:blip r:embed="rId6" cstate="print"/>
                    <a:srcRect/>
                    <a:stretch>
                      <a:fillRect/>
                    </a:stretch>
                  </pic:blipFill>
                  <pic:spPr bwMode="auto">
                    <a:xfrm>
                      <a:off x="0" y="0"/>
                      <a:ext cx="467995" cy="627380"/>
                    </a:xfrm>
                    <a:prstGeom prst="rect">
                      <a:avLst/>
                    </a:prstGeom>
                    <a:noFill/>
                    <a:ln w="9525">
                      <a:noFill/>
                      <a:miter lim="800000"/>
                      <a:headEnd/>
                      <a:tailEnd/>
                    </a:ln>
                  </pic:spPr>
                </pic:pic>
              </a:graphicData>
            </a:graphic>
          </wp:inline>
        </w:drawing>
      </w:r>
      <w:r w:rsidRPr="004937A5">
        <w:rPr>
          <w:rFonts w:ascii="Arial" w:hAnsi="Arial" w:cs="Arial"/>
          <w:b/>
          <w:bCs/>
        </w:rPr>
        <w:t>Duración aproximada:</w:t>
      </w:r>
      <w:r w:rsidRPr="004937A5">
        <w:rPr>
          <w:rFonts w:ascii="Arial" w:hAnsi="Arial" w:cs="Arial"/>
        </w:rPr>
        <w:t xml:space="preserve"> 2 horas</w:t>
      </w:r>
    </w:p>
    <w:p w:rsidR="009A13C7" w:rsidRPr="004937A5" w:rsidRDefault="009A13C7" w:rsidP="009A13C7">
      <w:pPr>
        <w:jc w:val="both"/>
        <w:outlineLvl w:val="0"/>
        <w:rPr>
          <w:rFonts w:ascii="Arial" w:hAnsi="Arial" w:cs="Arial"/>
          <w:b/>
          <w:bCs/>
          <w:lang w:val="es-ES_tradnl"/>
        </w:rPr>
      </w:pPr>
      <w:r w:rsidRPr="004937A5">
        <w:rPr>
          <w:rFonts w:ascii="Arial" w:hAnsi="Arial" w:cs="Arial"/>
          <w:b/>
          <w:bCs/>
          <w:lang w:val="es-ES_tradnl"/>
        </w:rPr>
        <w:t>Propósito:</w:t>
      </w:r>
    </w:p>
    <w:p w:rsidR="009A13C7" w:rsidRPr="004937A5" w:rsidRDefault="009A13C7" w:rsidP="009A13C7">
      <w:pPr>
        <w:jc w:val="both"/>
        <w:outlineLvl w:val="0"/>
        <w:rPr>
          <w:rFonts w:ascii="Arial" w:hAnsi="Arial" w:cs="Arial"/>
          <w:b/>
          <w:bCs/>
          <w:lang w:val="es-ES_tradnl"/>
        </w:rPr>
      </w:pPr>
    </w:p>
    <w:p w:rsidR="009A13C7" w:rsidRPr="004937A5" w:rsidRDefault="009A13C7" w:rsidP="009A13C7">
      <w:pPr>
        <w:jc w:val="both"/>
        <w:rPr>
          <w:rFonts w:ascii="Arial" w:hAnsi="Arial" w:cs="Arial"/>
        </w:rPr>
      </w:pPr>
      <w:r w:rsidRPr="004937A5">
        <w:rPr>
          <w:rFonts w:ascii="Arial" w:hAnsi="Arial" w:cs="Arial"/>
        </w:rPr>
        <w:t>Posibilitar a las y los jóvenes:</w:t>
      </w:r>
    </w:p>
    <w:p w:rsidR="009A13C7" w:rsidRPr="004937A5" w:rsidRDefault="009A13C7" w:rsidP="009A13C7">
      <w:pPr>
        <w:pStyle w:val="ListParagraph"/>
        <w:numPr>
          <w:ilvl w:val="0"/>
          <w:numId w:val="37"/>
        </w:numPr>
        <w:jc w:val="both"/>
        <w:rPr>
          <w:rFonts w:ascii="Arial" w:hAnsi="Arial" w:cs="Arial"/>
        </w:rPr>
      </w:pPr>
      <w:r w:rsidRPr="004937A5">
        <w:rPr>
          <w:rFonts w:ascii="Arial" w:hAnsi="Arial" w:cs="Arial"/>
        </w:rPr>
        <w:t>Reconocer sus relaciones significativas</w:t>
      </w:r>
    </w:p>
    <w:p w:rsidR="009A13C7" w:rsidRPr="004937A5" w:rsidRDefault="009A13C7" w:rsidP="009A13C7">
      <w:pPr>
        <w:pStyle w:val="ListParagraph"/>
        <w:numPr>
          <w:ilvl w:val="0"/>
          <w:numId w:val="37"/>
        </w:numPr>
        <w:jc w:val="both"/>
        <w:rPr>
          <w:rFonts w:ascii="Arial" w:hAnsi="Arial" w:cs="Arial"/>
        </w:rPr>
      </w:pPr>
      <w:r w:rsidRPr="004937A5">
        <w:rPr>
          <w:rFonts w:ascii="Arial" w:hAnsi="Arial" w:cs="Arial"/>
        </w:rPr>
        <w:t>Observar la dimensión de su red subjetiva</w:t>
      </w:r>
    </w:p>
    <w:p w:rsidR="009A13C7" w:rsidRPr="004937A5" w:rsidRDefault="009A13C7" w:rsidP="009A13C7">
      <w:pPr>
        <w:pStyle w:val="ListParagraph"/>
        <w:numPr>
          <w:ilvl w:val="0"/>
          <w:numId w:val="37"/>
        </w:numPr>
        <w:jc w:val="both"/>
        <w:rPr>
          <w:rFonts w:ascii="Arial" w:hAnsi="Arial" w:cs="Arial"/>
        </w:rPr>
      </w:pPr>
      <w:r w:rsidRPr="004937A5">
        <w:rPr>
          <w:rFonts w:ascii="Arial" w:hAnsi="Arial" w:cs="Arial"/>
        </w:rPr>
        <w:t>Evaluar la calidad de sus vínculos</w:t>
      </w:r>
    </w:p>
    <w:p w:rsidR="009A13C7" w:rsidRPr="004937A5" w:rsidRDefault="009A13C7" w:rsidP="009A13C7">
      <w:pPr>
        <w:pStyle w:val="ListParagraph"/>
        <w:numPr>
          <w:ilvl w:val="0"/>
          <w:numId w:val="37"/>
        </w:numPr>
        <w:jc w:val="both"/>
        <w:rPr>
          <w:rFonts w:ascii="Arial" w:hAnsi="Arial" w:cs="Arial"/>
        </w:rPr>
      </w:pPr>
      <w:r w:rsidRPr="004937A5">
        <w:rPr>
          <w:rFonts w:ascii="Arial" w:hAnsi="Arial" w:cs="Arial"/>
        </w:rPr>
        <w:t>Tener presente que recursos representan los vínculos de su red subjetiva.</w:t>
      </w:r>
    </w:p>
    <w:p w:rsidR="009A13C7" w:rsidRPr="004937A5" w:rsidRDefault="009A13C7" w:rsidP="009A13C7">
      <w:pPr>
        <w:jc w:val="both"/>
        <w:rPr>
          <w:rFonts w:ascii="Arial" w:hAnsi="Arial" w:cs="Arial"/>
        </w:rPr>
      </w:pPr>
    </w:p>
    <w:p w:rsidR="009A13C7" w:rsidRPr="004937A5" w:rsidRDefault="009A13C7" w:rsidP="009A13C7">
      <w:pPr>
        <w:jc w:val="both"/>
        <w:rPr>
          <w:rFonts w:ascii="Arial" w:hAnsi="Arial" w:cs="Arial"/>
        </w:rPr>
      </w:pPr>
      <w:r w:rsidRPr="004937A5">
        <w:rPr>
          <w:rFonts w:ascii="Arial" w:hAnsi="Arial" w:cs="Arial"/>
        </w:rPr>
        <w:t>Esta actividad está vinculada con las siguientes competencias:</w:t>
      </w:r>
    </w:p>
    <w:p w:rsidR="009A13C7" w:rsidRPr="004937A5" w:rsidRDefault="009A13C7" w:rsidP="009A13C7">
      <w:pPr>
        <w:pStyle w:val="ListParagraph"/>
        <w:numPr>
          <w:ilvl w:val="0"/>
          <w:numId w:val="40"/>
        </w:numPr>
        <w:spacing w:after="200" w:line="276" w:lineRule="auto"/>
        <w:jc w:val="both"/>
        <w:rPr>
          <w:rFonts w:ascii="Arial" w:hAnsi="Arial" w:cs="Arial"/>
          <w:b/>
        </w:rPr>
      </w:pPr>
      <w:r w:rsidRPr="004937A5">
        <w:rPr>
          <w:rFonts w:ascii="Arial" w:hAnsi="Arial" w:cs="Arial"/>
        </w:rPr>
        <w:t xml:space="preserve"> </w:t>
      </w:r>
      <w:r w:rsidRPr="004937A5">
        <w:rPr>
          <w:rFonts w:ascii="Arial" w:hAnsi="Arial" w:cs="Arial"/>
          <w:b/>
        </w:rPr>
        <w:t>Pensamiento crítico y creativo</w:t>
      </w:r>
    </w:p>
    <w:p w:rsidR="009A13C7" w:rsidRPr="004937A5" w:rsidRDefault="009A13C7" w:rsidP="009A13C7">
      <w:pPr>
        <w:pStyle w:val="ListParagraph"/>
        <w:numPr>
          <w:ilvl w:val="0"/>
          <w:numId w:val="40"/>
        </w:numPr>
        <w:spacing w:after="200" w:line="276" w:lineRule="auto"/>
        <w:jc w:val="both"/>
        <w:rPr>
          <w:rFonts w:ascii="Arial" w:hAnsi="Arial" w:cs="Arial"/>
          <w:b/>
        </w:rPr>
      </w:pPr>
      <w:r w:rsidRPr="004937A5">
        <w:rPr>
          <w:rFonts w:ascii="Arial" w:hAnsi="Arial" w:cs="Arial"/>
          <w:b/>
        </w:rPr>
        <w:t>Aprecio por la diversidad</w:t>
      </w:r>
    </w:p>
    <w:p w:rsidR="009A13C7" w:rsidRPr="004937A5" w:rsidRDefault="009A13C7" w:rsidP="009A13C7">
      <w:pPr>
        <w:pStyle w:val="ListParagraph"/>
        <w:numPr>
          <w:ilvl w:val="0"/>
          <w:numId w:val="40"/>
        </w:numPr>
        <w:spacing w:after="200" w:line="276" w:lineRule="auto"/>
        <w:jc w:val="both"/>
        <w:rPr>
          <w:rFonts w:ascii="Arial" w:hAnsi="Arial" w:cs="Arial"/>
          <w:b/>
        </w:rPr>
      </w:pPr>
      <w:r w:rsidRPr="004937A5">
        <w:rPr>
          <w:rFonts w:ascii="Arial" w:hAnsi="Arial" w:cs="Arial"/>
          <w:b/>
        </w:rPr>
        <w:t>Organización</w:t>
      </w:r>
    </w:p>
    <w:p w:rsidR="009A13C7" w:rsidRPr="004937A5" w:rsidRDefault="009A13C7" w:rsidP="009A13C7">
      <w:pPr>
        <w:jc w:val="both"/>
        <w:rPr>
          <w:rFonts w:ascii="Arial" w:hAnsi="Arial" w:cs="Arial"/>
          <w:b/>
          <w:lang w:val="es-ES_tradnl"/>
        </w:rPr>
      </w:pPr>
      <w:r>
        <w:rPr>
          <w:rFonts w:ascii="Arial" w:hAnsi="Arial" w:cs="Arial"/>
          <w:b/>
          <w:noProof/>
          <w:lang w:val="es-ES"/>
        </w:rPr>
        <w:drawing>
          <wp:inline distT="0" distB="0" distL="0" distR="0">
            <wp:extent cx="467995" cy="797560"/>
            <wp:effectExtent l="19050" t="0" r="0" b="0"/>
            <wp:docPr id="114" name="Imagen 3" descr="MCj04151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MCj04151440000[1]"/>
                    <pic:cNvPicPr>
                      <a:picLocks noChangeAspect="1" noChangeArrowheads="1"/>
                    </pic:cNvPicPr>
                  </pic:nvPicPr>
                  <pic:blipFill>
                    <a:blip r:embed="rId7"/>
                    <a:srcRect/>
                    <a:stretch>
                      <a:fillRect/>
                    </a:stretch>
                  </pic:blipFill>
                  <pic:spPr bwMode="auto">
                    <a:xfrm>
                      <a:off x="0" y="0"/>
                      <a:ext cx="467995" cy="797560"/>
                    </a:xfrm>
                    <a:prstGeom prst="rect">
                      <a:avLst/>
                    </a:prstGeom>
                    <a:noFill/>
                    <a:ln w="9525">
                      <a:noFill/>
                      <a:miter lim="800000"/>
                      <a:headEnd/>
                      <a:tailEnd/>
                    </a:ln>
                  </pic:spPr>
                </pic:pic>
              </a:graphicData>
            </a:graphic>
          </wp:inline>
        </w:drawing>
      </w:r>
      <w:r w:rsidRPr="004937A5">
        <w:rPr>
          <w:rFonts w:ascii="Arial" w:hAnsi="Arial" w:cs="Arial"/>
          <w:b/>
          <w:lang w:val="es-ES_tradnl"/>
        </w:rPr>
        <w:t>Preparación de la actividad:</w:t>
      </w:r>
    </w:p>
    <w:p w:rsidR="009A13C7" w:rsidRPr="004937A5" w:rsidRDefault="009A13C7" w:rsidP="009A13C7">
      <w:pPr>
        <w:jc w:val="both"/>
        <w:rPr>
          <w:rFonts w:ascii="Arial" w:hAnsi="Arial" w:cs="Arial"/>
          <w:b/>
          <w:lang w:val="es-ES_tradnl"/>
        </w:rPr>
      </w:pPr>
    </w:p>
    <w:p w:rsidR="009A13C7" w:rsidRPr="004937A5" w:rsidRDefault="009A13C7" w:rsidP="009A13C7">
      <w:pPr>
        <w:jc w:val="both"/>
        <w:rPr>
          <w:rFonts w:ascii="Arial" w:hAnsi="Arial" w:cs="Arial"/>
          <w:lang w:val="es-ES_tradnl"/>
        </w:rPr>
      </w:pPr>
      <w:r w:rsidRPr="004937A5">
        <w:rPr>
          <w:rFonts w:ascii="Arial" w:hAnsi="Arial" w:cs="Arial"/>
          <w:lang w:val="es-ES_tradnl"/>
        </w:rPr>
        <w:t>La presente actividad ha sido diseñada a partir de técnicas gráfico-expresivas y formativo-elaborativas, y se ha dividido en dos momentos para su mejor realización:</w:t>
      </w:r>
    </w:p>
    <w:p w:rsidR="009A13C7" w:rsidRPr="004937A5" w:rsidRDefault="009A13C7" w:rsidP="009A13C7">
      <w:pPr>
        <w:pStyle w:val="ListParagraph"/>
        <w:numPr>
          <w:ilvl w:val="0"/>
          <w:numId w:val="46"/>
        </w:numPr>
        <w:jc w:val="both"/>
        <w:rPr>
          <w:rFonts w:ascii="Arial" w:hAnsi="Arial" w:cs="Arial"/>
          <w:lang w:val="es-ES_tradnl"/>
        </w:rPr>
      </w:pPr>
      <w:r w:rsidRPr="004937A5">
        <w:rPr>
          <w:rFonts w:ascii="Arial" w:hAnsi="Arial" w:cs="Arial"/>
          <w:lang w:val="es-ES_tradnl"/>
        </w:rPr>
        <w:t>Preparación en casa:</w:t>
      </w:r>
    </w:p>
    <w:p w:rsidR="009A13C7" w:rsidRPr="004937A5" w:rsidRDefault="009A13C7" w:rsidP="009A13C7">
      <w:pPr>
        <w:pStyle w:val="ListParagraph"/>
        <w:numPr>
          <w:ilvl w:val="3"/>
          <w:numId w:val="46"/>
        </w:numPr>
        <w:jc w:val="both"/>
        <w:rPr>
          <w:rFonts w:ascii="Arial" w:hAnsi="Arial" w:cs="Arial"/>
          <w:lang w:val="es-ES_tradnl"/>
        </w:rPr>
      </w:pPr>
      <w:r w:rsidRPr="004937A5">
        <w:rPr>
          <w:rFonts w:ascii="Arial" w:hAnsi="Arial" w:cs="Arial"/>
          <w:lang w:val="es-ES_tradnl"/>
        </w:rPr>
        <w:t>Es recomendable hacer una breve reflexión con las y los jóvenes respecto a su pertenencia a una red social.</w:t>
      </w:r>
    </w:p>
    <w:p w:rsidR="009A13C7" w:rsidRPr="004937A5" w:rsidRDefault="009A13C7" w:rsidP="009A13C7">
      <w:pPr>
        <w:pStyle w:val="ListParagraph"/>
        <w:numPr>
          <w:ilvl w:val="3"/>
          <w:numId w:val="46"/>
        </w:numPr>
        <w:jc w:val="both"/>
        <w:rPr>
          <w:rFonts w:ascii="Arial" w:hAnsi="Arial" w:cs="Arial"/>
          <w:lang w:val="es-ES_tradnl"/>
        </w:rPr>
      </w:pPr>
      <w:r w:rsidRPr="004937A5">
        <w:rPr>
          <w:rFonts w:ascii="Arial" w:hAnsi="Arial" w:cs="Arial"/>
          <w:lang w:val="es-ES_tradnl"/>
        </w:rPr>
        <w:t>Solicitar a las y los jóvenes realicen en casa una lista de todos los vínculos significativos, incluyendo personas vivas o fallecidas, cosas, animales, creencias, etcétera, ordenada en orden de mayor a menor importancia.</w:t>
      </w:r>
    </w:p>
    <w:p w:rsidR="009A13C7" w:rsidRPr="004937A5" w:rsidRDefault="009A13C7" w:rsidP="009A13C7">
      <w:pPr>
        <w:pStyle w:val="ListParagraph"/>
        <w:numPr>
          <w:ilvl w:val="0"/>
          <w:numId w:val="46"/>
        </w:numPr>
        <w:jc w:val="both"/>
        <w:rPr>
          <w:rFonts w:ascii="Arial" w:hAnsi="Arial" w:cs="Arial"/>
          <w:lang w:val="es-ES_tradnl"/>
        </w:rPr>
      </w:pPr>
      <w:r w:rsidRPr="004937A5">
        <w:rPr>
          <w:rFonts w:ascii="Arial" w:hAnsi="Arial" w:cs="Arial"/>
          <w:lang w:val="es-ES_tradnl"/>
        </w:rPr>
        <w:t>Preparación en aula:</w:t>
      </w:r>
    </w:p>
    <w:p w:rsidR="009A13C7" w:rsidRPr="004937A5" w:rsidRDefault="009A13C7" w:rsidP="009A13C7">
      <w:pPr>
        <w:pStyle w:val="ListParagraph"/>
        <w:numPr>
          <w:ilvl w:val="3"/>
          <w:numId w:val="46"/>
        </w:numPr>
        <w:jc w:val="both"/>
        <w:rPr>
          <w:rFonts w:ascii="Arial" w:hAnsi="Arial" w:cs="Arial"/>
          <w:lang w:val="es-ES_tradnl"/>
        </w:rPr>
      </w:pPr>
      <w:r w:rsidRPr="004937A5">
        <w:rPr>
          <w:rFonts w:ascii="Arial" w:hAnsi="Arial" w:cs="Arial"/>
          <w:lang w:val="es-ES_tradnl"/>
        </w:rPr>
        <w:t>Hojas para rotafolio o algún material similar.</w:t>
      </w:r>
    </w:p>
    <w:p w:rsidR="009A13C7" w:rsidRPr="004937A5" w:rsidRDefault="009A13C7" w:rsidP="009A13C7">
      <w:pPr>
        <w:pStyle w:val="ListParagraph"/>
        <w:numPr>
          <w:ilvl w:val="3"/>
          <w:numId w:val="46"/>
        </w:numPr>
        <w:jc w:val="both"/>
        <w:rPr>
          <w:rFonts w:ascii="Arial" w:hAnsi="Arial" w:cs="Arial"/>
          <w:lang w:val="es-ES_tradnl"/>
        </w:rPr>
      </w:pPr>
      <w:r w:rsidRPr="004937A5">
        <w:rPr>
          <w:rFonts w:ascii="Arial" w:hAnsi="Arial" w:cs="Arial"/>
          <w:lang w:val="es-ES_tradnl"/>
        </w:rPr>
        <w:t>Plumones de colores.</w:t>
      </w:r>
    </w:p>
    <w:p w:rsidR="009A13C7" w:rsidRPr="004937A5" w:rsidRDefault="009A13C7" w:rsidP="009A13C7">
      <w:pPr>
        <w:pStyle w:val="ListParagraph"/>
        <w:numPr>
          <w:ilvl w:val="3"/>
          <w:numId w:val="46"/>
        </w:numPr>
        <w:jc w:val="both"/>
        <w:rPr>
          <w:rFonts w:ascii="Arial" w:hAnsi="Arial" w:cs="Arial"/>
          <w:lang w:val="es-ES_tradnl"/>
        </w:rPr>
      </w:pPr>
      <w:r w:rsidRPr="004937A5">
        <w:rPr>
          <w:rFonts w:ascii="Arial" w:hAnsi="Arial" w:cs="Arial"/>
          <w:lang w:val="es-ES_tradnl"/>
        </w:rPr>
        <w:t>Cinta adhesiva</w:t>
      </w:r>
    </w:p>
    <w:p w:rsidR="009A13C7" w:rsidRPr="004937A5" w:rsidRDefault="009A13C7" w:rsidP="009A13C7">
      <w:pPr>
        <w:pStyle w:val="ListParagraph"/>
        <w:ind w:left="1440"/>
        <w:jc w:val="both"/>
        <w:rPr>
          <w:rFonts w:ascii="Arial" w:hAnsi="Arial" w:cs="Arial"/>
          <w:lang w:val="es-ES_tradnl"/>
        </w:rPr>
      </w:pPr>
    </w:p>
    <w:p w:rsidR="009A13C7" w:rsidRPr="004937A5" w:rsidRDefault="009A13C7" w:rsidP="009A13C7">
      <w:pPr>
        <w:pStyle w:val="ListParagraph"/>
        <w:ind w:left="1440"/>
        <w:jc w:val="both"/>
        <w:rPr>
          <w:rFonts w:ascii="Arial" w:hAnsi="Arial" w:cs="Arial"/>
          <w:lang w:val="es-ES_tradn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946"/>
      </w:tblGrid>
      <w:tr w:rsidR="009A13C7" w:rsidRPr="004937A5" w:rsidTr="0040137F">
        <w:tc>
          <w:tcPr>
            <w:tcW w:w="8946" w:type="dxa"/>
            <w:tcBorders>
              <w:top w:val="single" w:sz="4" w:space="0" w:color="000000"/>
              <w:left w:val="single" w:sz="4" w:space="0" w:color="000000"/>
              <w:bottom w:val="single" w:sz="4" w:space="0" w:color="000000"/>
              <w:right w:val="single" w:sz="4" w:space="0" w:color="000000"/>
            </w:tcBorders>
          </w:tcPr>
          <w:p w:rsidR="009A13C7" w:rsidRPr="004937A5" w:rsidRDefault="009A13C7" w:rsidP="0040137F">
            <w:pPr>
              <w:pStyle w:val="ListParagraph"/>
              <w:ind w:left="0"/>
              <w:jc w:val="center"/>
              <w:rPr>
                <w:rFonts w:ascii="Arial" w:hAnsi="Arial" w:cs="Arial"/>
                <w:sz w:val="22"/>
                <w:szCs w:val="22"/>
                <w:lang w:val="es-ES_tradnl"/>
              </w:rPr>
            </w:pPr>
            <w:r w:rsidRPr="004937A5">
              <w:rPr>
                <w:rFonts w:ascii="Arial" w:hAnsi="Arial" w:cs="Arial"/>
                <w:b/>
                <w:sz w:val="22"/>
                <w:szCs w:val="22"/>
              </w:rPr>
              <w:t>Ficha técnica</w:t>
            </w:r>
          </w:p>
        </w:tc>
      </w:tr>
      <w:tr w:rsidR="009A13C7" w:rsidRPr="004937A5" w:rsidTr="0040137F">
        <w:tc>
          <w:tcPr>
            <w:tcW w:w="8946" w:type="dxa"/>
            <w:tcBorders>
              <w:top w:val="single" w:sz="4" w:space="0" w:color="000000"/>
              <w:left w:val="single" w:sz="4" w:space="0" w:color="000000"/>
              <w:bottom w:val="single" w:sz="4" w:space="0" w:color="000000"/>
              <w:right w:val="single" w:sz="4" w:space="0" w:color="000000"/>
            </w:tcBorders>
          </w:tcPr>
          <w:p w:rsidR="009A13C7" w:rsidRPr="004937A5" w:rsidRDefault="009A13C7" w:rsidP="0040137F">
            <w:pPr>
              <w:autoSpaceDE w:val="0"/>
              <w:autoSpaceDN w:val="0"/>
              <w:adjustRightInd w:val="0"/>
              <w:jc w:val="both"/>
              <w:rPr>
                <w:rFonts w:ascii="Arial" w:hAnsi="Arial" w:cs="Arial"/>
                <w:sz w:val="22"/>
                <w:szCs w:val="22"/>
              </w:rPr>
            </w:pPr>
            <w:r w:rsidRPr="004937A5">
              <w:rPr>
                <w:rFonts w:ascii="Arial" w:hAnsi="Arial" w:cs="Arial"/>
                <w:sz w:val="22"/>
                <w:szCs w:val="22"/>
              </w:rPr>
              <w:lastRenderedPageBreak/>
              <w:t>La red social es un modelo teórico que busca explicar cómo se conforman las relaciones colectivas entre las personas y con el mundo que les rodea. Parte de la premisa que todos los individuos pertenecemos a una red relacional de la cual recibimos significación y de manera reciproca se la otorgamos.</w:t>
            </w:r>
          </w:p>
          <w:p w:rsidR="009A13C7" w:rsidRPr="004937A5" w:rsidRDefault="009A13C7" w:rsidP="0040137F">
            <w:pPr>
              <w:autoSpaceDE w:val="0"/>
              <w:autoSpaceDN w:val="0"/>
              <w:adjustRightInd w:val="0"/>
              <w:jc w:val="both"/>
              <w:rPr>
                <w:rFonts w:ascii="Arial" w:hAnsi="Arial" w:cs="Arial"/>
                <w:sz w:val="22"/>
                <w:szCs w:val="22"/>
              </w:rPr>
            </w:pPr>
            <w:r w:rsidRPr="004937A5">
              <w:rPr>
                <w:rFonts w:ascii="Arial" w:hAnsi="Arial" w:cs="Arial"/>
                <w:sz w:val="22"/>
                <w:szCs w:val="22"/>
              </w:rPr>
              <w:t>De acuerdo a su conformación, dimensión o función, se pueden diferenciar diferentes tipos de redes, aunque todas comparten los mismos elementos estructurales que las conforman y permiten su representación y estudio. Una red social se compone de los siguientes elementos:</w:t>
            </w:r>
          </w:p>
          <w:p w:rsidR="009A13C7" w:rsidRPr="004937A5" w:rsidRDefault="009A13C7" w:rsidP="0040137F">
            <w:pPr>
              <w:pStyle w:val="ListParagraph"/>
              <w:numPr>
                <w:ilvl w:val="0"/>
                <w:numId w:val="41"/>
              </w:numPr>
              <w:autoSpaceDE w:val="0"/>
              <w:autoSpaceDN w:val="0"/>
              <w:adjustRightInd w:val="0"/>
              <w:jc w:val="both"/>
              <w:rPr>
                <w:rFonts w:ascii="Arial" w:hAnsi="Arial" w:cs="Arial"/>
                <w:sz w:val="22"/>
                <w:szCs w:val="22"/>
              </w:rPr>
            </w:pPr>
            <w:r w:rsidRPr="004937A5">
              <w:rPr>
                <w:rFonts w:ascii="Arial" w:hAnsi="Arial" w:cs="Arial"/>
                <w:sz w:val="22"/>
                <w:szCs w:val="22"/>
              </w:rPr>
              <w:t xml:space="preserve">Los </w:t>
            </w:r>
            <w:r w:rsidRPr="004937A5">
              <w:rPr>
                <w:rFonts w:ascii="Arial" w:hAnsi="Arial" w:cs="Arial"/>
                <w:b/>
                <w:sz w:val="22"/>
                <w:szCs w:val="22"/>
              </w:rPr>
              <w:t>nodos</w:t>
            </w:r>
            <w:r w:rsidRPr="004937A5">
              <w:rPr>
                <w:rFonts w:ascii="Arial" w:hAnsi="Arial" w:cs="Arial"/>
                <w:sz w:val="22"/>
                <w:szCs w:val="22"/>
              </w:rPr>
              <w:t xml:space="preserve"> o </w:t>
            </w:r>
            <w:r w:rsidRPr="004937A5">
              <w:rPr>
                <w:rFonts w:ascii="Arial" w:hAnsi="Arial" w:cs="Arial"/>
                <w:b/>
                <w:sz w:val="22"/>
                <w:szCs w:val="22"/>
              </w:rPr>
              <w:t>nudos</w:t>
            </w:r>
            <w:r w:rsidRPr="004937A5">
              <w:rPr>
                <w:rFonts w:ascii="Arial" w:hAnsi="Arial" w:cs="Arial"/>
                <w:sz w:val="22"/>
                <w:szCs w:val="22"/>
              </w:rPr>
              <w:t>: estos son los puntos de la red, con ellos se representan a las personas, instituciones, grupos, seres, cosas, etc. que la componen y hacia los cuales confluyen los lazos o vínculos.</w:t>
            </w:r>
          </w:p>
          <w:p w:rsidR="009A13C7" w:rsidRPr="004937A5" w:rsidRDefault="009A13C7" w:rsidP="0040137F">
            <w:pPr>
              <w:pStyle w:val="ListParagraph"/>
              <w:numPr>
                <w:ilvl w:val="0"/>
                <w:numId w:val="41"/>
              </w:numPr>
              <w:autoSpaceDE w:val="0"/>
              <w:autoSpaceDN w:val="0"/>
              <w:adjustRightInd w:val="0"/>
              <w:jc w:val="both"/>
              <w:rPr>
                <w:rFonts w:ascii="Arial" w:hAnsi="Arial" w:cs="Arial"/>
                <w:sz w:val="22"/>
                <w:szCs w:val="22"/>
              </w:rPr>
            </w:pPr>
            <w:r w:rsidRPr="004937A5">
              <w:rPr>
                <w:rFonts w:ascii="Arial" w:hAnsi="Arial" w:cs="Arial"/>
                <w:sz w:val="22"/>
                <w:szCs w:val="22"/>
              </w:rPr>
              <w:t>Los</w:t>
            </w:r>
            <w:r w:rsidRPr="004937A5">
              <w:rPr>
                <w:rFonts w:ascii="Arial" w:hAnsi="Arial" w:cs="Arial"/>
                <w:b/>
                <w:sz w:val="22"/>
                <w:szCs w:val="22"/>
              </w:rPr>
              <w:t xml:space="preserve"> lazos</w:t>
            </w:r>
            <w:r w:rsidRPr="004937A5">
              <w:rPr>
                <w:rFonts w:ascii="Arial" w:hAnsi="Arial" w:cs="Arial"/>
                <w:sz w:val="22"/>
                <w:szCs w:val="22"/>
              </w:rPr>
              <w:t xml:space="preserve"> o </w:t>
            </w:r>
            <w:r w:rsidRPr="004937A5">
              <w:rPr>
                <w:rFonts w:ascii="Arial" w:hAnsi="Arial" w:cs="Arial"/>
                <w:b/>
                <w:sz w:val="22"/>
                <w:szCs w:val="22"/>
              </w:rPr>
              <w:t>vínculos</w:t>
            </w:r>
            <w:r w:rsidRPr="004937A5">
              <w:rPr>
                <w:rFonts w:ascii="Arial" w:hAnsi="Arial" w:cs="Arial"/>
                <w:sz w:val="22"/>
                <w:szCs w:val="22"/>
              </w:rPr>
              <w:t>: representan la relación que existe entre un nodo y otro de la red, estos pueden clasificarse de acuerdo a la intensidad o carga afectiva de la relación, así los lazos pueden ser fuertes, débiles o ambiguos.</w:t>
            </w:r>
          </w:p>
          <w:p w:rsidR="009A13C7" w:rsidRPr="004937A5" w:rsidRDefault="009A13C7" w:rsidP="0040137F">
            <w:pPr>
              <w:pStyle w:val="ListParagraph"/>
              <w:numPr>
                <w:ilvl w:val="0"/>
                <w:numId w:val="41"/>
              </w:numPr>
              <w:autoSpaceDE w:val="0"/>
              <w:autoSpaceDN w:val="0"/>
              <w:adjustRightInd w:val="0"/>
              <w:jc w:val="both"/>
              <w:rPr>
                <w:rFonts w:ascii="Arial" w:hAnsi="Arial" w:cs="Arial"/>
                <w:sz w:val="22"/>
                <w:szCs w:val="22"/>
              </w:rPr>
            </w:pPr>
            <w:r w:rsidRPr="004937A5">
              <w:rPr>
                <w:rFonts w:ascii="Arial" w:hAnsi="Arial" w:cs="Arial"/>
                <w:sz w:val="22"/>
                <w:szCs w:val="22"/>
              </w:rPr>
              <w:t xml:space="preserve">La </w:t>
            </w:r>
            <w:r w:rsidRPr="004937A5">
              <w:rPr>
                <w:rFonts w:ascii="Arial" w:hAnsi="Arial" w:cs="Arial"/>
                <w:b/>
                <w:sz w:val="22"/>
                <w:szCs w:val="22"/>
              </w:rPr>
              <w:t>distancia</w:t>
            </w:r>
            <w:r w:rsidRPr="004937A5">
              <w:rPr>
                <w:rFonts w:ascii="Arial" w:hAnsi="Arial" w:cs="Arial"/>
                <w:sz w:val="22"/>
                <w:szCs w:val="22"/>
              </w:rPr>
              <w:t>: se encuentra relacionada más con el vínculo afectivo que con la lejanía o cercanía física de las relaciones, ésta es importante para determinar el grado de protección y seguridad que un individuo puede tener o recibir de su red.</w:t>
            </w:r>
          </w:p>
          <w:p w:rsidR="009A13C7" w:rsidRPr="004937A5" w:rsidRDefault="009A13C7" w:rsidP="0040137F">
            <w:pPr>
              <w:autoSpaceDE w:val="0"/>
              <w:autoSpaceDN w:val="0"/>
              <w:adjustRightInd w:val="0"/>
              <w:jc w:val="both"/>
              <w:rPr>
                <w:rFonts w:ascii="Arial" w:hAnsi="Arial" w:cs="Arial"/>
                <w:sz w:val="22"/>
                <w:szCs w:val="22"/>
              </w:rPr>
            </w:pPr>
            <w:r w:rsidRPr="004937A5">
              <w:rPr>
                <w:rFonts w:ascii="Arial" w:hAnsi="Arial" w:cs="Arial"/>
                <w:sz w:val="22"/>
                <w:szCs w:val="22"/>
              </w:rPr>
              <w:t xml:space="preserve">Sin embargo, en este momento nos referiremos a un tipo de red muy específico y básico: </w:t>
            </w:r>
            <w:smartTag w:uri="urn:schemas-microsoft-com:office:smarttags" w:element="PersonName">
              <w:smartTagPr>
                <w:attr w:name="ProductID" w:val="LA RED SUBJETIVA."/>
              </w:smartTagPr>
              <w:r w:rsidRPr="004937A5">
                <w:rPr>
                  <w:rFonts w:ascii="Arial" w:hAnsi="Arial" w:cs="Arial"/>
                  <w:sz w:val="22"/>
                  <w:szCs w:val="22"/>
                </w:rPr>
                <w:t>LA RED SUBJETIVA.</w:t>
              </w:r>
            </w:smartTag>
            <w:r w:rsidRPr="004937A5">
              <w:rPr>
                <w:rFonts w:ascii="Arial" w:hAnsi="Arial" w:cs="Arial"/>
                <w:sz w:val="22"/>
                <w:szCs w:val="22"/>
              </w:rPr>
              <w:t xml:space="preserve"> Esta red hace referencia a los vínculos construidos por una persona, quien se constituye en el centro de los diferentes lazos que de ella surgen y también confluyen, como se muestra en el siguiente ejemplo.</w:t>
            </w:r>
          </w:p>
          <w:p w:rsidR="009A13C7" w:rsidRPr="004937A5" w:rsidRDefault="009A13C7" w:rsidP="0040137F">
            <w:pPr>
              <w:pStyle w:val="ListParagraph"/>
              <w:ind w:left="0"/>
              <w:jc w:val="both"/>
              <w:rPr>
                <w:rFonts w:ascii="Arial" w:hAnsi="Arial" w:cs="Arial"/>
                <w:sz w:val="22"/>
                <w:szCs w:val="22"/>
              </w:rPr>
            </w:pPr>
          </w:p>
          <w:p w:rsidR="009A13C7" w:rsidRPr="004937A5" w:rsidRDefault="009A13C7" w:rsidP="0040137F">
            <w:pPr>
              <w:autoSpaceDE w:val="0"/>
              <w:autoSpaceDN w:val="0"/>
              <w:adjustRightInd w:val="0"/>
              <w:jc w:val="both"/>
              <w:rPr>
                <w:rFonts w:ascii="Arial" w:hAnsi="Arial" w:cs="Arial"/>
                <w:sz w:val="22"/>
                <w:szCs w:val="22"/>
              </w:rPr>
            </w:pPr>
            <w:r w:rsidRPr="004937A5">
              <w:rPr>
                <w:rFonts w:ascii="Arial" w:hAnsi="Arial" w:cs="Arial"/>
                <w:noProof/>
              </w:rPr>
              <w:pict>
                <v:oval id="_x0000_s1041" style="position:absolute;left:0;text-align:left;margin-left:375.8pt;margin-top:6.75pt;width:24.75pt;height:23.25pt;z-index:251661312" fillcolor="#e36c0a"/>
              </w:pict>
            </w:r>
            <w:r w:rsidRPr="004937A5">
              <w:rPr>
                <w:rFonts w:ascii="Arial" w:hAnsi="Arial" w:cs="Arial"/>
                <w:noProof/>
              </w:rPr>
              <w:pict>
                <v:oval id="_x0000_s1043" style="position:absolute;left:0;text-align:left;margin-left:225.05pt;margin-top:6.75pt;width:24.75pt;height:23.25pt;z-index:251663360" fillcolor="yellow"/>
              </w:pict>
            </w:r>
          </w:p>
          <w:p w:rsidR="009A13C7" w:rsidRPr="004937A5" w:rsidRDefault="009A13C7" w:rsidP="0040137F">
            <w:pPr>
              <w:autoSpaceDE w:val="0"/>
              <w:autoSpaceDN w:val="0"/>
              <w:adjustRightInd w:val="0"/>
              <w:jc w:val="both"/>
              <w:rPr>
                <w:rFonts w:ascii="Arial" w:hAnsi="Arial" w:cs="Arial"/>
                <w:sz w:val="22"/>
                <w:szCs w:val="22"/>
              </w:rPr>
            </w:pPr>
            <w:r w:rsidRPr="004937A5">
              <w:rPr>
                <w:rFonts w:ascii="Arial" w:hAnsi="Arial" w:cs="Arial"/>
                <w:noProof/>
              </w:rPr>
              <w:pict>
                <v:shapetype id="_x0000_t32" coordsize="21600,21600" o:spt="32" o:oned="t" path="m,l21600,21600e" filled="f">
                  <v:path arrowok="t" fillok="f" o:connecttype="none"/>
                  <o:lock v:ext="edit" shapetype="t"/>
                </v:shapetype>
                <v:shape id="_x0000_s1057" type="#_x0000_t32" style="position:absolute;left:0;text-align:left;margin-left:105.8pt;margin-top:6.85pt;width:119.25pt;height:5.25pt;flip:y;z-index:251677696" o:connectortype="straight">
                  <v:stroke startarrow="block" endarrow="block"/>
                </v:shape>
              </w:pict>
            </w:r>
            <w:r w:rsidRPr="004937A5">
              <w:rPr>
                <w:rFonts w:ascii="Arial" w:hAnsi="Arial" w:cs="Arial"/>
                <w:noProof/>
              </w:rPr>
              <w:pict>
                <v:oval id="_x0000_s1040" style="position:absolute;left:0;text-align:left;margin-left:81.05pt;margin-top:6.85pt;width:24.75pt;height:23.25pt;z-index:251660288" fillcolor="yellow"/>
              </w:pict>
            </w:r>
            <w:r w:rsidRPr="004937A5">
              <w:rPr>
                <w:rFonts w:ascii="Arial" w:hAnsi="Arial" w:cs="Arial"/>
                <w:sz w:val="22"/>
                <w:szCs w:val="22"/>
              </w:rPr>
              <w:t xml:space="preserve">             Hermana1                                                     hermano1                                             </w:t>
            </w:r>
          </w:p>
          <w:p w:rsidR="009A13C7" w:rsidRPr="004937A5" w:rsidRDefault="009A13C7" w:rsidP="0040137F">
            <w:pPr>
              <w:autoSpaceDE w:val="0"/>
              <w:autoSpaceDN w:val="0"/>
              <w:adjustRightInd w:val="0"/>
              <w:jc w:val="both"/>
              <w:rPr>
                <w:rFonts w:ascii="Arial" w:hAnsi="Arial" w:cs="Arial"/>
                <w:sz w:val="22"/>
                <w:szCs w:val="22"/>
              </w:rPr>
            </w:pPr>
            <w:r w:rsidRPr="004937A5">
              <w:rPr>
                <w:rFonts w:ascii="Arial" w:hAnsi="Arial" w:cs="Arial"/>
                <w:noProof/>
              </w:rPr>
              <w:pict>
                <v:shape id="_x0000_s1055" type="#_x0000_t32" style="position:absolute;left:0;text-align:left;margin-left:243.05pt;margin-top:4.7pt;width:75.75pt;height:166.45pt;flip:x y;z-index:251675648" o:connectortype="straight">
                  <v:stroke startarrow="block" endarrow="block"/>
                </v:shape>
              </w:pict>
            </w:r>
            <w:r w:rsidRPr="004937A5">
              <w:rPr>
                <w:rFonts w:ascii="Arial" w:hAnsi="Arial" w:cs="Arial"/>
                <w:noProof/>
              </w:rPr>
              <w:pict>
                <v:shape id="_x0000_s1051" type="#_x0000_t32" style="position:absolute;left:0;text-align:left;margin-left:225.05pt;margin-top:4.7pt;width:6.75pt;height:63pt;flip:y;z-index:251671552" o:connectortype="straight">
                  <v:stroke endarrow="block"/>
                </v:shape>
              </w:pict>
            </w:r>
            <w:r w:rsidRPr="004937A5">
              <w:rPr>
                <w:rFonts w:ascii="Arial" w:hAnsi="Arial" w:cs="Arial"/>
                <w:noProof/>
              </w:rPr>
              <w:pict>
                <v:shape id="_x0000_s1048" type="#_x0000_t32" style="position:absolute;left:0;text-align:left;margin-left:231.8pt;margin-top:-.55pt;width:2in;height:73.5pt;flip:y;z-index:251668480" o:connectortype="straight">
                  <v:stroke endarrow="block"/>
                </v:shape>
              </w:pict>
            </w:r>
            <w:r w:rsidRPr="004937A5">
              <w:rPr>
                <w:rFonts w:ascii="Arial" w:hAnsi="Arial" w:cs="Arial"/>
                <w:sz w:val="22"/>
                <w:szCs w:val="22"/>
              </w:rPr>
              <w:t xml:space="preserve">                                                                                                                                 amigo1</w:t>
            </w:r>
          </w:p>
          <w:p w:rsidR="009A13C7" w:rsidRPr="004937A5" w:rsidRDefault="009A13C7" w:rsidP="0040137F">
            <w:pPr>
              <w:autoSpaceDE w:val="0"/>
              <w:autoSpaceDN w:val="0"/>
              <w:adjustRightInd w:val="0"/>
              <w:jc w:val="both"/>
              <w:rPr>
                <w:rFonts w:ascii="Arial" w:hAnsi="Arial" w:cs="Arial"/>
                <w:sz w:val="22"/>
                <w:szCs w:val="22"/>
              </w:rPr>
            </w:pPr>
            <w:r w:rsidRPr="004937A5">
              <w:rPr>
                <w:rFonts w:ascii="Arial" w:hAnsi="Arial" w:cs="Arial"/>
                <w:noProof/>
              </w:rPr>
              <w:pict>
                <v:shape id="_x0000_s1052" type="#_x0000_t32" style="position:absolute;left:0;text-align:left;margin-left:105.8pt;margin-top:.3pt;width:97.5pt;height:60pt;flip:x y;z-index:251672576" o:connectortype="straight">
                  <v:stroke startarrow="block" endarrow="block"/>
                </v:shape>
              </w:pict>
            </w:r>
            <w:r w:rsidRPr="004937A5">
              <w:rPr>
                <w:rFonts w:ascii="Arial" w:hAnsi="Arial" w:cs="Arial"/>
                <w:sz w:val="22"/>
                <w:szCs w:val="22"/>
              </w:rPr>
              <w:t xml:space="preserve">                                                                 papá</w:t>
            </w:r>
          </w:p>
          <w:p w:rsidR="009A13C7" w:rsidRPr="004937A5" w:rsidRDefault="009A13C7" w:rsidP="0040137F">
            <w:pPr>
              <w:autoSpaceDE w:val="0"/>
              <w:autoSpaceDN w:val="0"/>
              <w:adjustRightInd w:val="0"/>
              <w:jc w:val="both"/>
              <w:rPr>
                <w:rFonts w:ascii="Arial" w:hAnsi="Arial" w:cs="Arial"/>
                <w:sz w:val="22"/>
                <w:szCs w:val="22"/>
              </w:rPr>
            </w:pPr>
            <w:r w:rsidRPr="004937A5">
              <w:rPr>
                <w:rFonts w:ascii="Arial" w:hAnsi="Arial" w:cs="Arial"/>
                <w:noProof/>
              </w:rPr>
              <w:pict>
                <v:oval id="_x0000_s1047" style="position:absolute;left:0;text-align:left;margin-left:195.8pt;margin-top:4.15pt;width:24.75pt;height:23.25pt;z-index:251667456" fillcolor="#9bbb59"/>
              </w:pict>
            </w:r>
            <w:r w:rsidRPr="004937A5">
              <w:rPr>
                <w:rFonts w:ascii="Arial" w:hAnsi="Arial" w:cs="Arial"/>
                <w:sz w:val="22"/>
                <w:szCs w:val="22"/>
              </w:rPr>
              <w:t xml:space="preserve">                            </w:t>
            </w:r>
          </w:p>
          <w:p w:rsidR="009A13C7" w:rsidRPr="004937A5" w:rsidRDefault="009A13C7" w:rsidP="0040137F">
            <w:pPr>
              <w:autoSpaceDE w:val="0"/>
              <w:autoSpaceDN w:val="0"/>
              <w:adjustRightInd w:val="0"/>
              <w:jc w:val="both"/>
              <w:rPr>
                <w:rFonts w:ascii="Arial" w:hAnsi="Arial" w:cs="Arial"/>
                <w:sz w:val="22"/>
                <w:szCs w:val="22"/>
              </w:rPr>
            </w:pPr>
            <w:r w:rsidRPr="004937A5">
              <w:rPr>
                <w:rFonts w:ascii="Arial" w:hAnsi="Arial" w:cs="Arial"/>
                <w:noProof/>
              </w:rPr>
              <w:pict>
                <v:shape id="_x0000_s1059" type="#_x0000_t32" style="position:absolute;left:0;text-align:left;margin-left:110.3pt;margin-top:8pt;width:85.5pt;height:101.95pt;flip:x;z-index:251679744" o:connectortype="straight">
                  <v:stroke startarrow="block" endarrow="block"/>
                </v:shape>
              </w:pict>
            </w:r>
            <w:r w:rsidRPr="004937A5">
              <w:rPr>
                <w:rFonts w:ascii="Arial" w:hAnsi="Arial" w:cs="Arial"/>
                <w:noProof/>
              </w:rPr>
              <w:pict>
                <v:shape id="_x0000_s1058" type="#_x0000_t32" style="position:absolute;left:0;text-align:left;margin-left:141.05pt;margin-top:8pt;width:54.75pt;height:27pt;flip:y;z-index:251678720" o:connectortype="straight"/>
              </w:pict>
            </w:r>
          </w:p>
          <w:p w:rsidR="009A13C7" w:rsidRPr="004937A5" w:rsidRDefault="009A13C7" w:rsidP="0040137F">
            <w:pPr>
              <w:autoSpaceDE w:val="0"/>
              <w:autoSpaceDN w:val="0"/>
              <w:adjustRightInd w:val="0"/>
              <w:jc w:val="both"/>
              <w:rPr>
                <w:rFonts w:ascii="Arial" w:hAnsi="Arial" w:cs="Arial"/>
                <w:sz w:val="22"/>
                <w:szCs w:val="22"/>
              </w:rPr>
            </w:pPr>
            <w:r w:rsidRPr="004937A5">
              <w:rPr>
                <w:rFonts w:ascii="Arial" w:hAnsi="Arial" w:cs="Arial"/>
                <w:noProof/>
              </w:rPr>
              <w:pict>
                <v:shape id="_x0000_s1050" type="#_x0000_t32" style="position:absolute;left:0;text-align:left;margin-left:210.8pt;margin-top:2.1pt;width:0;height:15pt;z-index:251670528" o:connectortype="straight">
                  <v:stroke startarrow="block" endarrow="block"/>
                </v:shape>
              </w:pict>
            </w:r>
            <w:r w:rsidRPr="004937A5">
              <w:rPr>
                <w:rFonts w:ascii="Arial" w:hAnsi="Arial" w:cs="Arial"/>
                <w:sz w:val="22"/>
                <w:szCs w:val="22"/>
              </w:rPr>
              <w:t xml:space="preserve">                                             </w:t>
            </w:r>
          </w:p>
          <w:p w:rsidR="009A13C7" w:rsidRPr="004937A5" w:rsidRDefault="009A13C7" w:rsidP="0040137F">
            <w:pPr>
              <w:autoSpaceDE w:val="0"/>
              <w:autoSpaceDN w:val="0"/>
              <w:adjustRightInd w:val="0"/>
              <w:jc w:val="both"/>
              <w:rPr>
                <w:rFonts w:ascii="Arial" w:hAnsi="Arial" w:cs="Arial"/>
                <w:sz w:val="22"/>
                <w:szCs w:val="22"/>
              </w:rPr>
            </w:pPr>
            <w:r w:rsidRPr="004937A5">
              <w:rPr>
                <w:rFonts w:ascii="Arial" w:hAnsi="Arial" w:cs="Arial"/>
                <w:noProof/>
              </w:rPr>
              <w:pict>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_x0000_s1045" type="#_x0000_t23" style="position:absolute;left:0;text-align:left;margin-left:203.3pt;margin-top:4.45pt;width:28.5pt;height:28.5pt;z-index:251665408" fillcolor="#548dd4"/>
              </w:pict>
            </w:r>
            <w:r w:rsidRPr="004937A5">
              <w:rPr>
                <w:rFonts w:ascii="Arial" w:hAnsi="Arial" w:cs="Arial"/>
                <w:noProof/>
              </w:rPr>
              <w:pict>
                <v:oval id="_x0000_s1046" style="position:absolute;left:0;text-align:left;margin-left:120.8pt;margin-top:9.7pt;width:24.75pt;height:23.25pt;z-index:251666432" fillcolor="#9bbb59"/>
              </w:pict>
            </w:r>
          </w:p>
          <w:p w:rsidR="009A13C7" w:rsidRPr="004937A5" w:rsidRDefault="009A13C7" w:rsidP="0040137F">
            <w:pPr>
              <w:autoSpaceDE w:val="0"/>
              <w:autoSpaceDN w:val="0"/>
              <w:adjustRightInd w:val="0"/>
              <w:jc w:val="both"/>
              <w:rPr>
                <w:rFonts w:ascii="Arial" w:hAnsi="Arial" w:cs="Arial"/>
                <w:sz w:val="22"/>
                <w:szCs w:val="22"/>
              </w:rPr>
            </w:pPr>
            <w:r w:rsidRPr="004937A5">
              <w:rPr>
                <w:rFonts w:ascii="Arial" w:hAnsi="Arial" w:cs="Arial"/>
                <w:noProof/>
              </w:rPr>
              <w:pict>
                <v:shape id="_x0000_s1061" type="#_x0000_t32" style="position:absolute;left:0;text-align:left;margin-left:231.8pt;margin-top:9.8pt;width:27pt;height:10.5pt;z-index:251681792" o:connectortype="straight">
                  <v:stroke startarrow="block" endarrow="block"/>
                </v:shape>
              </w:pict>
            </w:r>
            <w:r w:rsidRPr="004937A5">
              <w:rPr>
                <w:rFonts w:ascii="Arial" w:hAnsi="Arial" w:cs="Arial"/>
                <w:noProof/>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60" type="#_x0000_t120" style="position:absolute;left:0;text-align:left;margin-left:258.8pt;margin-top:9.8pt;width:22.5pt;height:21pt;z-index:251680768" fillcolor="#c0504d" strokecolor="#f2f2f2" strokeweight="3pt">
                  <v:shadow on="t" type="perspective" color="#622423" opacity=".5" offset="1pt" offset2="-1pt"/>
                </v:shape>
              </w:pict>
            </w:r>
            <w:r w:rsidRPr="004937A5">
              <w:rPr>
                <w:rFonts w:ascii="Arial" w:hAnsi="Arial" w:cs="Arial"/>
                <w:noProof/>
              </w:rPr>
              <w:pict>
                <v:shape id="_x0000_s1053" type="#_x0000_t32" style="position:absolute;left:0;text-align:left;margin-left:145.55pt;margin-top:7.55pt;width:57.75pt;height:2.25pt;flip:x;z-index:251673600" o:connectortype="straight">
                  <v:stroke endarrow="block"/>
                </v:shape>
              </w:pict>
            </w:r>
          </w:p>
          <w:p w:rsidR="009A13C7" w:rsidRPr="004937A5" w:rsidRDefault="009A13C7" w:rsidP="0040137F">
            <w:pPr>
              <w:autoSpaceDE w:val="0"/>
              <w:autoSpaceDN w:val="0"/>
              <w:adjustRightInd w:val="0"/>
              <w:jc w:val="both"/>
              <w:rPr>
                <w:rFonts w:ascii="Arial" w:hAnsi="Arial" w:cs="Arial"/>
                <w:sz w:val="22"/>
                <w:szCs w:val="22"/>
              </w:rPr>
            </w:pPr>
            <w:r w:rsidRPr="004937A5">
              <w:rPr>
                <w:rFonts w:ascii="Arial" w:hAnsi="Arial" w:cs="Arial"/>
                <w:noProof/>
              </w:rPr>
              <w:pict>
                <v:shape id="_x0000_s1056" type="#_x0000_t32" style="position:absolute;left:0;text-align:left;margin-left:141.05pt;margin-top:3.9pt;width:168pt;height:88.45pt;flip:x y;z-index:251676672" o:connectortype="straight">
                  <v:stroke endarrow="block"/>
                </v:shape>
              </w:pict>
            </w:r>
            <w:r w:rsidRPr="004937A5">
              <w:rPr>
                <w:rFonts w:ascii="Arial" w:hAnsi="Arial" w:cs="Arial"/>
                <w:noProof/>
              </w:rPr>
              <w:pict>
                <v:shape id="_x0000_s1054" type="#_x0000_t32" style="position:absolute;left:0;text-align:left;margin-left:114.05pt;margin-top:3.9pt;width:89.25pt;height:63.75pt;flip:x;z-index:251674624" o:connectortype="straight">
                  <v:stroke endarrow="block"/>
                </v:shape>
              </w:pict>
            </w:r>
            <w:r w:rsidRPr="004937A5">
              <w:rPr>
                <w:rFonts w:ascii="Arial" w:hAnsi="Arial" w:cs="Arial"/>
                <w:noProof/>
              </w:rPr>
              <w:pict>
                <v:shape id="_x0000_s1049" type="#_x0000_t32" style="position:absolute;left:0;text-align:left;margin-left:225.05pt;margin-top:7.65pt;width:84pt;height:84.7pt;z-index:251669504" o:connectortype="straight">
                  <v:stroke startarrow="block" endarrow="block"/>
                </v:shape>
              </w:pict>
            </w:r>
            <w:r w:rsidRPr="004937A5">
              <w:rPr>
                <w:rFonts w:ascii="Arial" w:hAnsi="Arial" w:cs="Arial"/>
                <w:sz w:val="22"/>
                <w:szCs w:val="22"/>
              </w:rPr>
              <w:t xml:space="preserve">                              mamá</w:t>
            </w:r>
          </w:p>
          <w:p w:rsidR="009A13C7" w:rsidRPr="004937A5" w:rsidRDefault="009A13C7" w:rsidP="0040137F">
            <w:pPr>
              <w:autoSpaceDE w:val="0"/>
              <w:autoSpaceDN w:val="0"/>
              <w:adjustRightInd w:val="0"/>
              <w:jc w:val="both"/>
              <w:rPr>
                <w:rFonts w:ascii="Arial" w:hAnsi="Arial" w:cs="Arial"/>
                <w:sz w:val="22"/>
                <w:szCs w:val="22"/>
              </w:rPr>
            </w:pPr>
            <w:r w:rsidRPr="004937A5">
              <w:rPr>
                <w:rFonts w:ascii="Arial" w:hAnsi="Arial" w:cs="Arial"/>
                <w:sz w:val="22"/>
                <w:szCs w:val="22"/>
              </w:rPr>
              <w:t xml:space="preserve">                                                                      YO                    firulais (mascota)</w:t>
            </w:r>
          </w:p>
          <w:p w:rsidR="009A13C7" w:rsidRPr="004937A5" w:rsidRDefault="009A13C7" w:rsidP="0040137F">
            <w:pPr>
              <w:autoSpaceDE w:val="0"/>
              <w:autoSpaceDN w:val="0"/>
              <w:adjustRightInd w:val="0"/>
              <w:jc w:val="both"/>
              <w:rPr>
                <w:rFonts w:ascii="Arial" w:hAnsi="Arial" w:cs="Arial"/>
                <w:sz w:val="22"/>
                <w:szCs w:val="22"/>
              </w:rPr>
            </w:pPr>
          </w:p>
          <w:p w:rsidR="009A13C7" w:rsidRPr="004937A5" w:rsidRDefault="009A13C7" w:rsidP="0040137F">
            <w:pPr>
              <w:autoSpaceDE w:val="0"/>
              <w:autoSpaceDN w:val="0"/>
              <w:adjustRightInd w:val="0"/>
              <w:jc w:val="both"/>
              <w:rPr>
                <w:rFonts w:ascii="Arial" w:hAnsi="Arial" w:cs="Arial"/>
                <w:sz w:val="22"/>
                <w:szCs w:val="22"/>
              </w:rPr>
            </w:pPr>
          </w:p>
          <w:p w:rsidR="009A13C7" w:rsidRPr="004937A5" w:rsidRDefault="009A13C7" w:rsidP="0040137F">
            <w:pPr>
              <w:autoSpaceDE w:val="0"/>
              <w:autoSpaceDN w:val="0"/>
              <w:adjustRightInd w:val="0"/>
              <w:jc w:val="both"/>
              <w:rPr>
                <w:rFonts w:ascii="Arial" w:hAnsi="Arial" w:cs="Arial"/>
                <w:sz w:val="22"/>
                <w:szCs w:val="22"/>
              </w:rPr>
            </w:pPr>
            <w:r w:rsidRPr="004937A5">
              <w:rPr>
                <w:rFonts w:ascii="Arial" w:hAnsi="Arial" w:cs="Arial"/>
                <w:noProof/>
              </w:rPr>
              <w:pict>
                <v:oval id="_x0000_s1044" style="position:absolute;left:0;text-align:left;margin-left:89.3pt;margin-top:8.75pt;width:24.75pt;height:23.25pt;z-index:251664384" fillcolor="yellow"/>
              </w:pict>
            </w:r>
          </w:p>
          <w:p w:rsidR="009A13C7" w:rsidRPr="004937A5" w:rsidRDefault="009A13C7" w:rsidP="0040137F">
            <w:pPr>
              <w:autoSpaceDE w:val="0"/>
              <w:autoSpaceDN w:val="0"/>
              <w:adjustRightInd w:val="0"/>
              <w:jc w:val="both"/>
              <w:rPr>
                <w:rFonts w:ascii="Arial" w:hAnsi="Arial" w:cs="Arial"/>
                <w:sz w:val="22"/>
                <w:szCs w:val="22"/>
              </w:rPr>
            </w:pPr>
          </w:p>
          <w:p w:rsidR="009A13C7" w:rsidRPr="004937A5" w:rsidRDefault="009A13C7" w:rsidP="0040137F">
            <w:pPr>
              <w:autoSpaceDE w:val="0"/>
              <w:autoSpaceDN w:val="0"/>
              <w:adjustRightInd w:val="0"/>
              <w:jc w:val="both"/>
              <w:rPr>
                <w:rFonts w:ascii="Arial" w:hAnsi="Arial" w:cs="Arial"/>
                <w:sz w:val="22"/>
                <w:szCs w:val="22"/>
              </w:rPr>
            </w:pPr>
            <w:r w:rsidRPr="004937A5">
              <w:rPr>
                <w:rFonts w:ascii="Arial" w:hAnsi="Arial" w:cs="Arial"/>
                <w:noProof/>
              </w:rPr>
              <w:pict>
                <v:oval id="_x0000_s1042" style="position:absolute;left:0;text-align:left;margin-left:309.05pt;margin-top:6.75pt;width:24.75pt;height:23.25pt;z-index:251662336" fillcolor="#e36c0a"/>
              </w:pict>
            </w:r>
            <w:r w:rsidRPr="004937A5">
              <w:rPr>
                <w:rFonts w:ascii="Arial" w:hAnsi="Arial" w:cs="Arial"/>
                <w:sz w:val="22"/>
                <w:szCs w:val="22"/>
              </w:rPr>
              <w:t xml:space="preserve">              Hermana2</w:t>
            </w:r>
          </w:p>
          <w:p w:rsidR="009A13C7" w:rsidRPr="004937A5" w:rsidRDefault="009A13C7" w:rsidP="0040137F">
            <w:pPr>
              <w:autoSpaceDE w:val="0"/>
              <w:autoSpaceDN w:val="0"/>
              <w:adjustRightInd w:val="0"/>
              <w:jc w:val="both"/>
              <w:rPr>
                <w:rFonts w:ascii="Arial" w:hAnsi="Arial" w:cs="Arial"/>
                <w:sz w:val="22"/>
                <w:szCs w:val="22"/>
              </w:rPr>
            </w:pPr>
          </w:p>
          <w:p w:rsidR="009A13C7" w:rsidRPr="004937A5" w:rsidRDefault="009A13C7" w:rsidP="0040137F">
            <w:pPr>
              <w:autoSpaceDE w:val="0"/>
              <w:autoSpaceDN w:val="0"/>
              <w:adjustRightInd w:val="0"/>
              <w:jc w:val="both"/>
              <w:rPr>
                <w:rFonts w:ascii="Arial" w:hAnsi="Arial" w:cs="Arial"/>
                <w:sz w:val="22"/>
                <w:szCs w:val="22"/>
              </w:rPr>
            </w:pPr>
            <w:r w:rsidRPr="004937A5">
              <w:rPr>
                <w:rFonts w:ascii="Arial" w:hAnsi="Arial" w:cs="Arial"/>
                <w:sz w:val="22"/>
                <w:szCs w:val="22"/>
              </w:rPr>
              <w:t xml:space="preserve">                                                                                                             primo</w:t>
            </w:r>
          </w:p>
          <w:p w:rsidR="009A13C7" w:rsidRPr="004937A5" w:rsidRDefault="009A13C7" w:rsidP="0040137F">
            <w:pPr>
              <w:pStyle w:val="ListParagraph"/>
              <w:ind w:left="0"/>
              <w:jc w:val="both"/>
              <w:rPr>
                <w:rFonts w:ascii="Arial" w:hAnsi="Arial" w:cs="Arial"/>
                <w:sz w:val="22"/>
                <w:szCs w:val="22"/>
              </w:rPr>
            </w:pPr>
          </w:p>
          <w:p w:rsidR="009A13C7" w:rsidRPr="004937A5" w:rsidRDefault="009A13C7" w:rsidP="0040137F">
            <w:pPr>
              <w:autoSpaceDE w:val="0"/>
              <w:autoSpaceDN w:val="0"/>
              <w:adjustRightInd w:val="0"/>
              <w:jc w:val="both"/>
              <w:rPr>
                <w:rFonts w:ascii="Arial" w:hAnsi="Arial" w:cs="Arial"/>
                <w:sz w:val="22"/>
                <w:szCs w:val="22"/>
              </w:rPr>
            </w:pPr>
            <w:r w:rsidRPr="004937A5">
              <w:rPr>
                <w:rFonts w:ascii="Arial" w:hAnsi="Arial" w:cs="Arial"/>
                <w:sz w:val="22"/>
                <w:szCs w:val="22"/>
              </w:rPr>
              <w:t>Como se observa, la red subjetiva, incorpora todos los vínculos significativos del sujeto, sin importar que estos sean reales o irreales (creencias, mitos), tangibles o intangibles (familiares o amistades fallecidas o tan distantes que sólo se contactan por medios indirectos)  o humanos y no humanos (mascotas, juguetes).</w:t>
            </w:r>
          </w:p>
          <w:p w:rsidR="009A13C7" w:rsidRPr="004937A5" w:rsidRDefault="009A13C7" w:rsidP="0040137F">
            <w:pPr>
              <w:autoSpaceDE w:val="0"/>
              <w:autoSpaceDN w:val="0"/>
              <w:adjustRightInd w:val="0"/>
              <w:jc w:val="both"/>
              <w:rPr>
                <w:rFonts w:ascii="Arial" w:hAnsi="Arial" w:cs="Arial"/>
                <w:sz w:val="22"/>
                <w:szCs w:val="22"/>
              </w:rPr>
            </w:pPr>
            <w:r w:rsidRPr="004937A5">
              <w:rPr>
                <w:rFonts w:ascii="Arial" w:hAnsi="Arial" w:cs="Arial"/>
                <w:sz w:val="22"/>
                <w:szCs w:val="22"/>
              </w:rPr>
              <w:t>La simbología básica para representar a las redes, como se muestra en el gráfico, es la siguiente:</w:t>
            </w:r>
          </w:p>
          <w:p w:rsidR="009A13C7" w:rsidRPr="004937A5" w:rsidRDefault="009A13C7" w:rsidP="0040137F">
            <w:pPr>
              <w:autoSpaceDE w:val="0"/>
              <w:autoSpaceDN w:val="0"/>
              <w:adjustRightInd w:val="0"/>
              <w:jc w:val="both"/>
              <w:rPr>
                <w:rFonts w:ascii="Arial" w:hAnsi="Arial" w:cs="Arial"/>
                <w:sz w:val="22"/>
                <w:szCs w:val="22"/>
              </w:rPr>
            </w:pPr>
            <w:r w:rsidRPr="004937A5">
              <w:rPr>
                <w:rFonts w:ascii="Arial" w:hAnsi="Arial" w:cs="Arial"/>
                <w:noProof/>
              </w:rPr>
              <w:pict>
                <v:shape id="_x0000_s1062" type="#_x0000_t23" style="position:absolute;left:0;text-align:left;margin-left:78.45pt;margin-top:-.65pt;width:42.75pt;height:37.5pt;z-index:251682816" adj="5027"/>
              </w:pict>
            </w:r>
          </w:p>
          <w:p w:rsidR="009A13C7" w:rsidRPr="004937A5" w:rsidRDefault="009A13C7" w:rsidP="0040137F">
            <w:pPr>
              <w:pStyle w:val="ListParagraph"/>
              <w:numPr>
                <w:ilvl w:val="0"/>
                <w:numId w:val="47"/>
              </w:numPr>
              <w:autoSpaceDE w:val="0"/>
              <w:autoSpaceDN w:val="0"/>
              <w:adjustRightInd w:val="0"/>
              <w:jc w:val="both"/>
              <w:rPr>
                <w:rFonts w:ascii="Arial" w:hAnsi="Arial" w:cs="Arial"/>
                <w:sz w:val="22"/>
                <w:szCs w:val="22"/>
              </w:rPr>
            </w:pPr>
            <w:r w:rsidRPr="004937A5">
              <w:rPr>
                <w:rFonts w:ascii="Arial" w:hAnsi="Arial" w:cs="Arial"/>
                <w:b/>
                <w:sz w:val="22"/>
                <w:szCs w:val="22"/>
              </w:rPr>
              <w:t>YO</w:t>
            </w:r>
            <w:r w:rsidRPr="004937A5">
              <w:rPr>
                <w:rFonts w:ascii="Arial" w:hAnsi="Arial" w:cs="Arial"/>
                <w:sz w:val="22"/>
                <w:szCs w:val="22"/>
              </w:rPr>
              <w:t xml:space="preserve">:                  </w:t>
            </w:r>
          </w:p>
          <w:p w:rsidR="009A13C7" w:rsidRPr="004937A5" w:rsidRDefault="009A13C7" w:rsidP="0040137F">
            <w:pPr>
              <w:autoSpaceDE w:val="0"/>
              <w:autoSpaceDN w:val="0"/>
              <w:adjustRightInd w:val="0"/>
              <w:jc w:val="both"/>
              <w:rPr>
                <w:rFonts w:ascii="Arial" w:hAnsi="Arial" w:cs="Arial"/>
                <w:sz w:val="22"/>
                <w:szCs w:val="22"/>
              </w:rPr>
            </w:pPr>
          </w:p>
          <w:p w:rsidR="009A13C7" w:rsidRPr="004937A5" w:rsidRDefault="009A13C7" w:rsidP="0040137F">
            <w:pPr>
              <w:autoSpaceDE w:val="0"/>
              <w:autoSpaceDN w:val="0"/>
              <w:adjustRightInd w:val="0"/>
              <w:jc w:val="both"/>
              <w:rPr>
                <w:rFonts w:ascii="Arial" w:hAnsi="Arial" w:cs="Arial"/>
                <w:sz w:val="22"/>
                <w:szCs w:val="22"/>
              </w:rPr>
            </w:pPr>
            <w:r w:rsidRPr="004937A5">
              <w:rPr>
                <w:rFonts w:ascii="Arial" w:hAnsi="Arial" w:cs="Arial"/>
                <w:noProof/>
              </w:rPr>
              <w:pict>
                <v:shape id="_x0000_s1063" type="#_x0000_t120" style="position:absolute;left:0;text-align:left;margin-left:78.45pt;margin-top:9.65pt;width:36pt;height:36pt;z-index:251683840"/>
              </w:pict>
            </w:r>
          </w:p>
          <w:p w:rsidR="009A13C7" w:rsidRPr="004937A5" w:rsidRDefault="009A13C7" w:rsidP="0040137F">
            <w:pPr>
              <w:autoSpaceDE w:val="0"/>
              <w:autoSpaceDN w:val="0"/>
              <w:adjustRightInd w:val="0"/>
              <w:jc w:val="both"/>
              <w:rPr>
                <w:rFonts w:ascii="Arial" w:hAnsi="Arial" w:cs="Arial"/>
                <w:sz w:val="22"/>
                <w:szCs w:val="22"/>
              </w:rPr>
            </w:pPr>
          </w:p>
          <w:p w:rsidR="009A13C7" w:rsidRPr="004937A5" w:rsidRDefault="009A13C7" w:rsidP="0040137F">
            <w:pPr>
              <w:pStyle w:val="ListParagraph"/>
              <w:numPr>
                <w:ilvl w:val="0"/>
                <w:numId w:val="47"/>
              </w:numPr>
              <w:autoSpaceDE w:val="0"/>
              <w:autoSpaceDN w:val="0"/>
              <w:adjustRightInd w:val="0"/>
              <w:jc w:val="both"/>
              <w:rPr>
                <w:rFonts w:ascii="Arial" w:hAnsi="Arial" w:cs="Arial"/>
                <w:sz w:val="22"/>
                <w:szCs w:val="22"/>
              </w:rPr>
            </w:pPr>
            <w:r w:rsidRPr="004937A5">
              <w:rPr>
                <w:rFonts w:ascii="Arial" w:hAnsi="Arial" w:cs="Arial"/>
                <w:b/>
                <w:sz w:val="22"/>
                <w:szCs w:val="22"/>
              </w:rPr>
              <w:t>Nodo</w:t>
            </w:r>
            <w:r w:rsidRPr="004937A5">
              <w:rPr>
                <w:rFonts w:ascii="Arial" w:hAnsi="Arial" w:cs="Arial"/>
                <w:sz w:val="22"/>
                <w:szCs w:val="22"/>
              </w:rPr>
              <w:t xml:space="preserve">:                 </w:t>
            </w:r>
          </w:p>
          <w:p w:rsidR="009A13C7" w:rsidRPr="004937A5" w:rsidRDefault="009A13C7" w:rsidP="0040137F">
            <w:pPr>
              <w:autoSpaceDE w:val="0"/>
              <w:autoSpaceDN w:val="0"/>
              <w:adjustRightInd w:val="0"/>
              <w:jc w:val="both"/>
              <w:rPr>
                <w:rFonts w:ascii="Arial" w:hAnsi="Arial" w:cs="Arial"/>
                <w:sz w:val="22"/>
                <w:szCs w:val="22"/>
              </w:rPr>
            </w:pPr>
          </w:p>
          <w:p w:rsidR="009A13C7" w:rsidRPr="004937A5" w:rsidRDefault="009A13C7" w:rsidP="0040137F">
            <w:pPr>
              <w:pStyle w:val="ListParagraph"/>
              <w:numPr>
                <w:ilvl w:val="0"/>
                <w:numId w:val="47"/>
              </w:numPr>
              <w:autoSpaceDE w:val="0"/>
              <w:autoSpaceDN w:val="0"/>
              <w:adjustRightInd w:val="0"/>
              <w:jc w:val="both"/>
              <w:rPr>
                <w:rFonts w:ascii="Arial" w:hAnsi="Arial" w:cs="Arial"/>
                <w:sz w:val="22"/>
                <w:szCs w:val="22"/>
              </w:rPr>
            </w:pPr>
            <w:r w:rsidRPr="004937A5">
              <w:rPr>
                <w:rFonts w:ascii="Arial" w:hAnsi="Arial" w:cs="Arial"/>
                <w:noProof/>
              </w:rPr>
              <w:pict>
                <v:shape id="_x0000_s1064" type="#_x0000_t32" style="position:absolute;left:0;text-align:left;margin-left:137.7pt;margin-top:10.5pt;width:63.75pt;height:.75pt;flip:y;z-index:251684864" o:connectortype="straight">
                  <v:stroke endarrow="block"/>
                </v:shape>
              </w:pict>
            </w:r>
            <w:r w:rsidRPr="004937A5">
              <w:rPr>
                <w:rFonts w:ascii="Arial" w:hAnsi="Arial" w:cs="Arial"/>
                <w:b/>
                <w:sz w:val="22"/>
                <w:szCs w:val="22"/>
              </w:rPr>
              <w:t>Lazo o vínculo</w:t>
            </w:r>
            <w:r w:rsidRPr="004937A5">
              <w:rPr>
                <w:rFonts w:ascii="Arial" w:hAnsi="Arial" w:cs="Arial"/>
                <w:sz w:val="22"/>
                <w:szCs w:val="22"/>
              </w:rPr>
              <w:t>:                             (unidireccional)</w:t>
            </w:r>
          </w:p>
          <w:p w:rsidR="009A13C7" w:rsidRPr="004937A5" w:rsidRDefault="009A13C7" w:rsidP="0040137F">
            <w:pPr>
              <w:autoSpaceDE w:val="0"/>
              <w:autoSpaceDN w:val="0"/>
              <w:adjustRightInd w:val="0"/>
              <w:jc w:val="both"/>
              <w:rPr>
                <w:rFonts w:ascii="Arial" w:hAnsi="Arial" w:cs="Arial"/>
                <w:sz w:val="22"/>
                <w:szCs w:val="22"/>
              </w:rPr>
            </w:pPr>
            <w:r w:rsidRPr="004937A5">
              <w:rPr>
                <w:rFonts w:ascii="Arial" w:hAnsi="Arial" w:cs="Arial"/>
                <w:noProof/>
              </w:rPr>
              <w:lastRenderedPageBreak/>
              <w:pict>
                <v:shape id="_x0000_s1065" type="#_x0000_t32" style="position:absolute;left:0;text-align:left;margin-left:137.7pt;margin-top:9.3pt;width:63.75pt;height:0;z-index:251685888" o:connectortype="straight">
                  <v:stroke startarrow="block" endarrow="block"/>
                </v:shape>
              </w:pict>
            </w:r>
            <w:r w:rsidRPr="004937A5">
              <w:rPr>
                <w:rFonts w:ascii="Arial" w:hAnsi="Arial" w:cs="Arial"/>
                <w:sz w:val="22"/>
                <w:szCs w:val="22"/>
              </w:rPr>
              <w:t xml:space="preserve">                                                                    (recíproco)      </w:t>
            </w:r>
          </w:p>
          <w:p w:rsidR="009A13C7" w:rsidRPr="004937A5" w:rsidRDefault="009A13C7" w:rsidP="0040137F">
            <w:pPr>
              <w:pStyle w:val="ListParagraph"/>
              <w:ind w:left="0"/>
              <w:jc w:val="both"/>
              <w:rPr>
                <w:rFonts w:ascii="Arial" w:hAnsi="Arial" w:cs="Arial"/>
                <w:sz w:val="22"/>
                <w:szCs w:val="22"/>
              </w:rPr>
            </w:pPr>
          </w:p>
          <w:p w:rsidR="009A13C7" w:rsidRPr="004937A5" w:rsidRDefault="009A13C7" w:rsidP="0040137F">
            <w:pPr>
              <w:pStyle w:val="ListParagraph"/>
              <w:ind w:left="0"/>
              <w:jc w:val="both"/>
              <w:rPr>
                <w:rFonts w:ascii="Arial" w:hAnsi="Arial" w:cs="Arial"/>
                <w:sz w:val="22"/>
                <w:szCs w:val="22"/>
              </w:rPr>
            </w:pPr>
            <w:smartTag w:uri="urn:schemas-microsoft-com:office:smarttags" w:element="PersonName">
              <w:smartTagPr>
                <w:attr w:name="ProductID" w:val="la Red Subjetiva"/>
              </w:smartTagPr>
              <w:r w:rsidRPr="004937A5">
                <w:rPr>
                  <w:rFonts w:ascii="Arial" w:hAnsi="Arial" w:cs="Arial"/>
                  <w:sz w:val="22"/>
                  <w:szCs w:val="22"/>
                </w:rPr>
                <w:t>La Red Subjetiva</w:t>
              </w:r>
            </w:smartTag>
            <w:r w:rsidRPr="004937A5">
              <w:rPr>
                <w:rFonts w:ascii="Arial" w:hAnsi="Arial" w:cs="Arial"/>
                <w:sz w:val="22"/>
                <w:szCs w:val="22"/>
              </w:rPr>
              <w:t xml:space="preserve"> adquiere su relevancia de su forma de construcción, pues ésta depende del sujeto mismo, quien determina que relaciones le son significativas e importantes afectiva y emocionalmente en su vida, él es quien las jerarquiza desde su subjetividad.</w:t>
            </w:r>
          </w:p>
          <w:p w:rsidR="009A13C7" w:rsidRPr="004937A5" w:rsidRDefault="009A13C7" w:rsidP="0040137F">
            <w:pPr>
              <w:pStyle w:val="ListParagraph"/>
              <w:ind w:left="0"/>
              <w:jc w:val="both"/>
              <w:rPr>
                <w:rFonts w:ascii="Arial" w:hAnsi="Arial" w:cs="Arial"/>
                <w:sz w:val="22"/>
                <w:szCs w:val="22"/>
              </w:rPr>
            </w:pPr>
            <w:r w:rsidRPr="004937A5">
              <w:rPr>
                <w:rFonts w:ascii="Arial" w:hAnsi="Arial" w:cs="Arial"/>
                <w:sz w:val="22"/>
                <w:szCs w:val="22"/>
              </w:rPr>
              <w:t>A partir de la construcción de su red, cada persona muestra la riqueza o limitación de sus relaciones sociales y el grado de protección y seguridad que puede adquirir de las mismas. El tamaño de la red subjetiva puede ser importante, pues a mayores relaciones mayores recursos para sostenerse en la vida social, sin embargo a esto hay que sumarle el tipo de nodos con los que se vincula, estos son distantes, recíprocos, reales, etc., y la calidad del vínculo que se establece, débil, fuerte o ambiguo; pues una red puede ser muy amplia pero construida principalmente por nodos imaginarios o distantes o con vínculos mayoritariamente unidireccionales, etc., lo cual nos permitiría observar una pobreza o desventaja en la vida social de la persona y poder reconocer riesgos que pueden generar o generan dificultades serias a mediano o largo plazo.</w:t>
            </w:r>
          </w:p>
          <w:p w:rsidR="009A13C7" w:rsidRPr="004937A5" w:rsidRDefault="009A13C7" w:rsidP="0040137F">
            <w:pPr>
              <w:pStyle w:val="ListParagraph"/>
              <w:ind w:left="0"/>
              <w:jc w:val="both"/>
              <w:rPr>
                <w:rFonts w:ascii="Arial" w:hAnsi="Arial" w:cs="Arial"/>
                <w:sz w:val="22"/>
                <w:szCs w:val="22"/>
              </w:rPr>
            </w:pPr>
            <w:r w:rsidRPr="004937A5">
              <w:rPr>
                <w:rFonts w:ascii="Arial" w:hAnsi="Arial" w:cs="Arial"/>
                <w:sz w:val="22"/>
                <w:szCs w:val="22"/>
              </w:rPr>
              <w:t xml:space="preserve">Para facilitar la representación de </w:t>
            </w:r>
            <w:smartTag w:uri="urn:schemas-microsoft-com:office:smarttags" w:element="PersonName">
              <w:smartTagPr>
                <w:attr w:name="ProductID" w:val="la Red Subjetiva"/>
              </w:smartTagPr>
              <w:r w:rsidRPr="004937A5">
                <w:rPr>
                  <w:rFonts w:ascii="Arial" w:hAnsi="Arial" w:cs="Arial"/>
                  <w:sz w:val="22"/>
                  <w:szCs w:val="22"/>
                </w:rPr>
                <w:t>la Red Subjetiva</w:t>
              </w:r>
            </w:smartTag>
            <w:r w:rsidRPr="004937A5">
              <w:rPr>
                <w:rFonts w:ascii="Arial" w:hAnsi="Arial" w:cs="Arial"/>
                <w:sz w:val="22"/>
                <w:szCs w:val="22"/>
              </w:rPr>
              <w:t xml:space="preserve"> de las y los jóvenes sugerimos basarse en el modelo para su representación:</w:t>
            </w:r>
          </w:p>
          <w:p w:rsidR="009A13C7" w:rsidRPr="004937A5" w:rsidRDefault="009A13C7" w:rsidP="0040137F">
            <w:pPr>
              <w:pStyle w:val="ListParagraph"/>
              <w:ind w:left="0"/>
              <w:jc w:val="both"/>
              <w:rPr>
                <w:rFonts w:ascii="Arial" w:hAnsi="Arial" w:cs="Arial"/>
                <w:sz w:val="22"/>
                <w:szCs w:val="22"/>
              </w:rPr>
            </w:pPr>
          </w:p>
          <w:p w:rsidR="009A13C7" w:rsidRPr="004937A5" w:rsidRDefault="009A13C7" w:rsidP="0040137F">
            <w:pPr>
              <w:pStyle w:val="ListParagraph"/>
              <w:ind w:left="0"/>
              <w:jc w:val="both"/>
              <w:rPr>
                <w:rFonts w:ascii="Arial" w:hAnsi="Arial" w:cs="Arial"/>
                <w:sz w:val="22"/>
                <w:szCs w:val="22"/>
              </w:rPr>
            </w:pPr>
          </w:p>
          <w:p w:rsidR="009A13C7" w:rsidRPr="004937A5" w:rsidRDefault="009A13C7" w:rsidP="0040137F">
            <w:pPr>
              <w:pStyle w:val="ListParagraph"/>
              <w:ind w:left="0"/>
              <w:jc w:val="both"/>
              <w:rPr>
                <w:rFonts w:ascii="Arial" w:hAnsi="Arial" w:cs="Arial"/>
                <w:sz w:val="22"/>
                <w:szCs w:val="22"/>
              </w:rPr>
            </w:pPr>
            <w:r w:rsidRPr="004937A5">
              <w:rPr>
                <w:rFonts w:ascii="Arial" w:hAnsi="Arial" w:cs="Arial"/>
                <w:sz w:val="22"/>
                <w:szCs w:val="22"/>
              </w:rPr>
              <w:t>FAMILIA                                               AMIGAS(OS)</w:t>
            </w:r>
          </w:p>
          <w:p w:rsidR="009A13C7" w:rsidRPr="004937A5" w:rsidRDefault="009A13C7" w:rsidP="0040137F">
            <w:pPr>
              <w:pStyle w:val="ListParagraph"/>
              <w:ind w:left="0"/>
              <w:jc w:val="both"/>
              <w:rPr>
                <w:rFonts w:ascii="Arial" w:hAnsi="Arial" w:cs="Arial"/>
                <w:sz w:val="22"/>
                <w:szCs w:val="22"/>
              </w:rPr>
            </w:pPr>
            <w:r w:rsidRPr="004937A5">
              <w:rPr>
                <w:rFonts w:ascii="Arial" w:hAnsi="Arial" w:cs="Arial"/>
                <w:noProof/>
              </w:rPr>
              <w:pict>
                <v:shape id="_x0000_s1067" type="#_x0000_t32" style="position:absolute;left:0;text-align:left;margin-left:151.8pt;margin-top:19.8pt;width:2.25pt;height:279pt;flip:x;z-index:251687936" o:connectortype="straight"/>
              </w:pict>
            </w:r>
            <w:r w:rsidRPr="004937A5">
              <w:rPr>
                <w:rFonts w:ascii="Arial" w:hAnsi="Arial" w:cs="Arial"/>
                <w:noProof/>
              </w:rPr>
              <w:pict>
                <v:shape id="_x0000_s1066" type="#_x0000_t32" style="position:absolute;left:0;text-align:left;margin-left:5.55pt;margin-top:157.8pt;width:308.25pt;height:1.5pt;flip:y;z-index:251686912" o:connectortype="straight"/>
              </w:pict>
            </w:r>
            <w:r>
              <w:rPr>
                <w:rFonts w:ascii="Arial" w:hAnsi="Arial" w:cs="Arial"/>
                <w:noProof/>
                <w:sz w:val="22"/>
                <w:szCs w:val="22"/>
              </w:rPr>
              <w:drawing>
                <wp:inline distT="0" distB="0" distL="0" distR="0">
                  <wp:extent cx="5486400" cy="3263900"/>
                  <wp:effectExtent l="0" t="0" r="0" b="0"/>
                  <wp:docPr id="115" name="Diagrama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Diagrama 6"/>
                          <pic:cNvPicPr>
                            <a:picLocks noChangeArrowheads="1"/>
                          </pic:cNvPicPr>
                        </pic:nvPicPr>
                        <pic:blipFill>
                          <a:blip r:embed="rId8"/>
                          <a:srcRect l="-16438" t="-9183" r="-20544"/>
                          <a:stretch>
                            <a:fillRect/>
                          </a:stretch>
                        </pic:blipFill>
                        <pic:spPr bwMode="auto">
                          <a:xfrm>
                            <a:off x="0" y="0"/>
                            <a:ext cx="5486400" cy="3263900"/>
                          </a:xfrm>
                          <a:prstGeom prst="rect">
                            <a:avLst/>
                          </a:prstGeom>
                          <a:noFill/>
                          <a:ln w="9525">
                            <a:noFill/>
                            <a:miter lim="800000"/>
                            <a:headEnd/>
                            <a:tailEnd/>
                          </a:ln>
                        </pic:spPr>
                      </pic:pic>
                    </a:graphicData>
                  </a:graphic>
                </wp:inline>
              </w:drawing>
            </w:r>
          </w:p>
          <w:p w:rsidR="009A13C7" w:rsidRPr="004937A5" w:rsidRDefault="009A13C7" w:rsidP="0040137F">
            <w:pPr>
              <w:pStyle w:val="ListParagraph"/>
              <w:ind w:left="0"/>
              <w:jc w:val="both"/>
              <w:rPr>
                <w:rFonts w:ascii="Arial" w:hAnsi="Arial" w:cs="Arial"/>
                <w:sz w:val="22"/>
                <w:szCs w:val="22"/>
              </w:rPr>
            </w:pPr>
          </w:p>
          <w:p w:rsidR="009A13C7" w:rsidRPr="004937A5" w:rsidRDefault="009A13C7" w:rsidP="0040137F">
            <w:pPr>
              <w:pStyle w:val="ListParagraph"/>
              <w:ind w:left="0"/>
              <w:jc w:val="both"/>
              <w:rPr>
                <w:rFonts w:ascii="Arial" w:hAnsi="Arial" w:cs="Arial"/>
                <w:sz w:val="22"/>
                <w:szCs w:val="22"/>
              </w:rPr>
            </w:pPr>
          </w:p>
          <w:p w:rsidR="009A13C7" w:rsidRPr="004937A5" w:rsidRDefault="009A13C7" w:rsidP="0040137F">
            <w:pPr>
              <w:pStyle w:val="ListParagraph"/>
              <w:ind w:left="0"/>
              <w:jc w:val="both"/>
              <w:rPr>
                <w:rFonts w:ascii="Arial" w:hAnsi="Arial" w:cs="Arial"/>
                <w:sz w:val="22"/>
                <w:szCs w:val="22"/>
              </w:rPr>
            </w:pPr>
            <w:r w:rsidRPr="004937A5">
              <w:rPr>
                <w:rFonts w:ascii="Arial" w:hAnsi="Arial" w:cs="Arial"/>
                <w:sz w:val="22"/>
                <w:szCs w:val="22"/>
              </w:rPr>
              <w:t>ESCUELA                                             VECINOS</w:t>
            </w:r>
          </w:p>
          <w:p w:rsidR="009A13C7" w:rsidRPr="004937A5" w:rsidRDefault="009A13C7" w:rsidP="0040137F">
            <w:pPr>
              <w:pStyle w:val="ListParagraph"/>
              <w:ind w:left="0"/>
              <w:jc w:val="both"/>
              <w:rPr>
                <w:rFonts w:ascii="Arial" w:hAnsi="Arial" w:cs="Arial"/>
                <w:sz w:val="22"/>
                <w:szCs w:val="22"/>
              </w:rPr>
            </w:pPr>
          </w:p>
          <w:p w:rsidR="009A13C7" w:rsidRPr="004937A5" w:rsidRDefault="009A13C7" w:rsidP="0040137F">
            <w:pPr>
              <w:pStyle w:val="ListParagraph"/>
              <w:ind w:left="0"/>
              <w:jc w:val="both"/>
              <w:rPr>
                <w:rFonts w:ascii="Arial" w:hAnsi="Arial" w:cs="Arial"/>
                <w:sz w:val="22"/>
                <w:szCs w:val="22"/>
              </w:rPr>
            </w:pPr>
            <w:r w:rsidRPr="004937A5">
              <w:rPr>
                <w:rFonts w:ascii="Arial" w:hAnsi="Arial" w:cs="Arial"/>
                <w:sz w:val="22"/>
                <w:szCs w:val="22"/>
              </w:rPr>
              <w:t>La representación de la red subjetiva en círculos concéntricos permite una ubicar los nodos de acuerdo a la intensidad del vínculo en diferentes niveles de proximidad de la persona que lo construye (el sujeto se coloca en el centro y alrededor de él refiere las elaciones íntimas, importantes, próximas, útiles, etc.); además la división en sectores permite incorporar diferentes espacios o áreas de la vida de la persona como son la familia, la escuela, los vecinos, el trabajo, la comunidad, amistades, etc., el número de sectores lo determina la misma persona de acuerdo a la variedad de vínculos que mantiene.</w:t>
            </w:r>
          </w:p>
          <w:p w:rsidR="009A13C7" w:rsidRPr="004937A5" w:rsidRDefault="009A13C7" w:rsidP="0040137F">
            <w:pPr>
              <w:pStyle w:val="ListParagraph"/>
              <w:ind w:left="0"/>
              <w:jc w:val="both"/>
              <w:rPr>
                <w:rFonts w:ascii="Arial" w:hAnsi="Arial" w:cs="Arial"/>
                <w:sz w:val="22"/>
                <w:szCs w:val="22"/>
              </w:rPr>
            </w:pPr>
            <w:r w:rsidRPr="004937A5">
              <w:rPr>
                <w:rFonts w:ascii="Arial" w:hAnsi="Arial" w:cs="Arial"/>
                <w:sz w:val="22"/>
                <w:szCs w:val="22"/>
              </w:rPr>
              <w:t xml:space="preserve">La construcción de </w:t>
            </w:r>
            <w:smartTag w:uri="urn:schemas-microsoft-com:office:smarttags" w:element="PersonName">
              <w:smartTagPr>
                <w:attr w:name="ProductID" w:val="la Red Subjetiva"/>
              </w:smartTagPr>
              <w:r w:rsidRPr="004937A5">
                <w:rPr>
                  <w:rFonts w:ascii="Arial" w:hAnsi="Arial" w:cs="Arial"/>
                  <w:sz w:val="22"/>
                  <w:szCs w:val="22"/>
                </w:rPr>
                <w:t>la Red Subjetiva</w:t>
              </w:r>
            </w:smartTag>
            <w:r w:rsidRPr="004937A5">
              <w:rPr>
                <w:rFonts w:ascii="Arial" w:hAnsi="Arial" w:cs="Arial"/>
                <w:sz w:val="22"/>
                <w:szCs w:val="22"/>
              </w:rPr>
              <w:t xml:space="preserve"> inicia con la respuesta a las siguientes preguntas:</w:t>
            </w:r>
          </w:p>
          <w:p w:rsidR="009A13C7" w:rsidRPr="004937A5" w:rsidRDefault="009A13C7" w:rsidP="0040137F">
            <w:pPr>
              <w:pStyle w:val="ListParagraph"/>
              <w:numPr>
                <w:ilvl w:val="0"/>
                <w:numId w:val="48"/>
              </w:numPr>
              <w:jc w:val="both"/>
              <w:rPr>
                <w:rFonts w:ascii="Arial" w:hAnsi="Arial" w:cs="Arial"/>
                <w:sz w:val="22"/>
                <w:szCs w:val="22"/>
              </w:rPr>
            </w:pPr>
            <w:r w:rsidRPr="004937A5">
              <w:rPr>
                <w:rFonts w:ascii="Arial" w:hAnsi="Arial" w:cs="Arial"/>
                <w:sz w:val="22"/>
                <w:szCs w:val="22"/>
              </w:rPr>
              <w:t xml:space="preserve">¿Quiénes son las personas con las que tiene una relación importante o </w:t>
            </w:r>
            <w:r w:rsidRPr="004937A5">
              <w:rPr>
                <w:rFonts w:ascii="Arial" w:hAnsi="Arial" w:cs="Arial"/>
                <w:sz w:val="22"/>
                <w:szCs w:val="22"/>
              </w:rPr>
              <w:lastRenderedPageBreak/>
              <w:t>significativa?</w:t>
            </w:r>
          </w:p>
          <w:p w:rsidR="009A13C7" w:rsidRPr="004937A5" w:rsidRDefault="009A13C7" w:rsidP="0040137F">
            <w:pPr>
              <w:pStyle w:val="ListParagraph"/>
              <w:numPr>
                <w:ilvl w:val="0"/>
                <w:numId w:val="48"/>
              </w:numPr>
              <w:jc w:val="both"/>
              <w:rPr>
                <w:rFonts w:ascii="Arial" w:hAnsi="Arial" w:cs="Arial"/>
                <w:sz w:val="22"/>
                <w:szCs w:val="22"/>
              </w:rPr>
            </w:pPr>
            <w:r w:rsidRPr="004937A5">
              <w:rPr>
                <w:rFonts w:ascii="Arial" w:hAnsi="Arial" w:cs="Arial"/>
                <w:sz w:val="22"/>
                <w:szCs w:val="22"/>
              </w:rPr>
              <w:t>¿Existen cosas, objetos o animales que para usted tengan una importancia o significado especial que de perderlos sentiría que le hacen falta?</w:t>
            </w:r>
          </w:p>
          <w:p w:rsidR="009A13C7" w:rsidRPr="004937A5" w:rsidRDefault="009A13C7" w:rsidP="0040137F">
            <w:pPr>
              <w:pStyle w:val="ListParagraph"/>
              <w:numPr>
                <w:ilvl w:val="0"/>
                <w:numId w:val="48"/>
              </w:numPr>
              <w:jc w:val="both"/>
              <w:rPr>
                <w:rFonts w:ascii="Arial" w:hAnsi="Arial" w:cs="Arial"/>
                <w:sz w:val="22"/>
                <w:szCs w:val="22"/>
              </w:rPr>
            </w:pPr>
            <w:r w:rsidRPr="004937A5">
              <w:rPr>
                <w:rFonts w:ascii="Arial" w:hAnsi="Arial" w:cs="Arial"/>
                <w:sz w:val="22"/>
                <w:szCs w:val="22"/>
              </w:rPr>
              <w:t>¿Existen creencias que para usted son importantes o dan sentido a su vida?</w:t>
            </w:r>
          </w:p>
          <w:p w:rsidR="009A13C7" w:rsidRPr="004937A5" w:rsidRDefault="009A13C7" w:rsidP="0040137F">
            <w:pPr>
              <w:jc w:val="both"/>
              <w:rPr>
                <w:rFonts w:ascii="Arial" w:hAnsi="Arial" w:cs="Arial"/>
                <w:sz w:val="22"/>
                <w:szCs w:val="22"/>
              </w:rPr>
            </w:pPr>
          </w:p>
          <w:p w:rsidR="009A13C7" w:rsidRPr="004937A5" w:rsidRDefault="009A13C7" w:rsidP="0040137F">
            <w:pPr>
              <w:pStyle w:val="ListParagraph"/>
              <w:ind w:left="0"/>
              <w:jc w:val="both"/>
              <w:rPr>
                <w:rFonts w:ascii="Arial" w:hAnsi="Arial" w:cs="Arial"/>
                <w:sz w:val="22"/>
                <w:szCs w:val="22"/>
              </w:rPr>
            </w:pPr>
          </w:p>
        </w:tc>
      </w:tr>
    </w:tbl>
    <w:p w:rsidR="009A13C7" w:rsidRPr="004937A5" w:rsidRDefault="009A13C7" w:rsidP="009A13C7">
      <w:pPr>
        <w:jc w:val="both"/>
        <w:outlineLvl w:val="0"/>
        <w:rPr>
          <w:rFonts w:ascii="Arial" w:hAnsi="Arial" w:cs="Arial"/>
          <w:b/>
          <w:bCs/>
          <w:lang w:val="es-ES_tradnl"/>
        </w:rPr>
      </w:pPr>
    </w:p>
    <w:p w:rsidR="009A13C7" w:rsidRPr="004937A5" w:rsidRDefault="009A13C7" w:rsidP="009A13C7">
      <w:pPr>
        <w:jc w:val="both"/>
        <w:outlineLvl w:val="0"/>
        <w:rPr>
          <w:rFonts w:ascii="Arial" w:hAnsi="Arial" w:cs="Arial"/>
          <w:b/>
          <w:bCs/>
          <w:lang w:val="es-ES_tradnl"/>
        </w:rPr>
      </w:pPr>
    </w:p>
    <w:p w:rsidR="009A13C7" w:rsidRPr="004937A5" w:rsidRDefault="009A13C7" w:rsidP="009A13C7">
      <w:pPr>
        <w:jc w:val="both"/>
        <w:outlineLvl w:val="0"/>
        <w:rPr>
          <w:rFonts w:ascii="Arial" w:hAnsi="Arial" w:cs="Arial"/>
          <w:b/>
          <w:bCs/>
          <w:lang w:val="es-ES_tradnl"/>
        </w:rPr>
      </w:pPr>
    </w:p>
    <w:p w:rsidR="009A13C7" w:rsidRPr="004937A5" w:rsidRDefault="009A13C7" w:rsidP="009A13C7">
      <w:pPr>
        <w:jc w:val="both"/>
        <w:outlineLvl w:val="0"/>
        <w:rPr>
          <w:rFonts w:ascii="Arial" w:hAnsi="Arial" w:cs="Arial"/>
          <w:b/>
          <w:bCs/>
          <w:lang w:val="es-ES_tradnl"/>
        </w:rPr>
      </w:pPr>
      <w:r w:rsidRPr="004937A5">
        <w:rPr>
          <w:rFonts w:ascii="Arial" w:hAnsi="Arial" w:cs="Arial"/>
          <w:b/>
          <w:bCs/>
          <w:lang w:val="es-ES_tradnl"/>
        </w:rPr>
        <w:t>Mecánica de aplicación:</w:t>
      </w:r>
      <w:r w:rsidRPr="004937A5">
        <w:rPr>
          <w:rFonts w:ascii="Arial" w:hAnsi="Arial" w:cs="Arial"/>
          <w:b/>
          <w:bCs/>
          <w:lang w:val="es-ES_tradnl"/>
        </w:rPr>
        <w:tab/>
      </w:r>
      <w:r w:rsidRPr="004937A5">
        <w:rPr>
          <w:rFonts w:ascii="Arial" w:hAnsi="Arial" w:cs="Arial"/>
          <w:b/>
          <w:bCs/>
          <w:lang w:val="es-ES_tradnl"/>
        </w:rPr>
        <w:tab/>
      </w:r>
      <w:r w:rsidRPr="004937A5">
        <w:rPr>
          <w:rFonts w:ascii="Arial" w:hAnsi="Arial" w:cs="Arial"/>
          <w:b/>
          <w:bCs/>
          <w:lang w:val="es-ES_tradnl"/>
        </w:rPr>
        <w:tab/>
      </w:r>
      <w:r w:rsidRPr="004937A5">
        <w:rPr>
          <w:rFonts w:ascii="Arial" w:hAnsi="Arial" w:cs="Arial"/>
          <w:b/>
          <w:bCs/>
          <w:lang w:val="es-ES_tradnl"/>
        </w:rPr>
        <w:tab/>
      </w:r>
      <w:r w:rsidRPr="004937A5">
        <w:rPr>
          <w:rFonts w:ascii="Arial" w:hAnsi="Arial" w:cs="Arial"/>
          <w:b/>
          <w:bCs/>
          <w:lang w:val="es-ES_tradnl"/>
        </w:rPr>
        <w:tab/>
      </w:r>
      <w:r w:rsidRPr="004937A5">
        <w:rPr>
          <w:rFonts w:ascii="Arial" w:hAnsi="Arial" w:cs="Arial"/>
          <w:b/>
          <w:bCs/>
          <w:lang w:val="es-ES_tradnl"/>
        </w:rPr>
        <w:tab/>
        <w:t xml:space="preserve">      </w:t>
      </w:r>
      <w:r>
        <w:rPr>
          <w:rFonts w:ascii="Arial" w:hAnsi="Arial" w:cs="Arial"/>
          <w:b/>
          <w:noProof/>
          <w:lang w:val="es-ES"/>
        </w:rPr>
        <w:drawing>
          <wp:inline distT="0" distB="0" distL="0" distR="0">
            <wp:extent cx="563245" cy="488950"/>
            <wp:effectExtent l="19050" t="0" r="8255" b="0"/>
            <wp:docPr id="116" name="Imagen 4"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MCj02859680000[1]"/>
                    <pic:cNvPicPr>
                      <a:picLocks noChangeAspect="1" noChangeArrowheads="1"/>
                    </pic:cNvPicPr>
                  </pic:nvPicPr>
                  <pic:blipFill>
                    <a:blip r:embed="rId9"/>
                    <a:srcRect/>
                    <a:stretch>
                      <a:fillRect/>
                    </a:stretch>
                  </pic:blipFill>
                  <pic:spPr bwMode="auto">
                    <a:xfrm>
                      <a:off x="0" y="0"/>
                      <a:ext cx="563245" cy="488950"/>
                    </a:xfrm>
                    <a:prstGeom prst="rect">
                      <a:avLst/>
                    </a:prstGeom>
                    <a:noFill/>
                    <a:ln w="9525">
                      <a:noFill/>
                      <a:miter lim="800000"/>
                      <a:headEnd/>
                      <a:tailEnd/>
                    </a:ln>
                  </pic:spPr>
                </pic:pic>
              </a:graphicData>
            </a:graphic>
          </wp:inline>
        </w:drawing>
      </w:r>
    </w:p>
    <w:p w:rsidR="009A13C7" w:rsidRPr="004937A5" w:rsidRDefault="009A13C7" w:rsidP="009A13C7">
      <w:pPr>
        <w:jc w:val="both"/>
        <w:outlineLvl w:val="0"/>
        <w:rPr>
          <w:rFonts w:ascii="Arial" w:hAnsi="Arial" w:cs="Arial"/>
          <w:b/>
          <w:bCs/>
          <w:lang w:val="es-ES_tradnl"/>
        </w:rPr>
      </w:pPr>
    </w:p>
    <w:p w:rsidR="009A13C7" w:rsidRPr="004937A5" w:rsidRDefault="009A13C7" w:rsidP="009A13C7">
      <w:pPr>
        <w:jc w:val="both"/>
        <w:rPr>
          <w:rFonts w:ascii="Arial" w:hAnsi="Arial" w:cs="Arial"/>
          <w:b/>
          <w:bCs/>
          <w:lang w:val="es-ES_tradnl"/>
        </w:rPr>
      </w:pPr>
    </w:p>
    <w:p w:rsidR="009A13C7" w:rsidRPr="004937A5" w:rsidRDefault="009A13C7" w:rsidP="009A13C7">
      <w:pPr>
        <w:jc w:val="both"/>
        <w:rPr>
          <w:rFonts w:ascii="Arial" w:hAnsi="Arial" w:cs="Arial"/>
          <w:b/>
        </w:rPr>
      </w:pPr>
      <w:r w:rsidRPr="004937A5">
        <w:rPr>
          <w:rFonts w:ascii="Arial" w:hAnsi="Arial" w:cs="Arial"/>
          <w:b/>
        </w:rPr>
        <w:t>Actividades en Casa:</w:t>
      </w:r>
    </w:p>
    <w:p w:rsidR="009A13C7" w:rsidRPr="004937A5" w:rsidRDefault="009A13C7" w:rsidP="009A13C7">
      <w:pPr>
        <w:jc w:val="both"/>
        <w:rPr>
          <w:rFonts w:ascii="Arial" w:hAnsi="Arial" w:cs="Arial"/>
          <w:b/>
        </w:rPr>
      </w:pPr>
    </w:p>
    <w:p w:rsidR="009A13C7" w:rsidRPr="004937A5" w:rsidRDefault="009A13C7" w:rsidP="009A13C7">
      <w:pPr>
        <w:jc w:val="both"/>
        <w:rPr>
          <w:rFonts w:ascii="Arial" w:hAnsi="Arial" w:cs="Arial"/>
        </w:rPr>
      </w:pPr>
      <w:r w:rsidRPr="004937A5">
        <w:rPr>
          <w:rFonts w:ascii="Arial" w:hAnsi="Arial" w:cs="Arial"/>
        </w:rPr>
        <w:t>Se requiere que luego de hacer la reflexión con las y los jóvenes respecto a la pertenencia e importancia de las redes sociales se solicite, la lista de vínculos significativos que se les solicite se haga a partir de la siguiente manera:</w:t>
      </w:r>
    </w:p>
    <w:p w:rsidR="009A13C7" w:rsidRPr="004937A5" w:rsidRDefault="009A13C7" w:rsidP="009A13C7">
      <w:pPr>
        <w:pStyle w:val="ListParagraph"/>
        <w:numPr>
          <w:ilvl w:val="0"/>
          <w:numId w:val="37"/>
        </w:numPr>
        <w:jc w:val="both"/>
        <w:rPr>
          <w:rFonts w:ascii="Arial" w:hAnsi="Arial" w:cs="Arial"/>
        </w:rPr>
      </w:pPr>
      <w:r w:rsidRPr="004937A5">
        <w:rPr>
          <w:rFonts w:ascii="Arial" w:hAnsi="Arial" w:cs="Arial"/>
        </w:rPr>
        <w:t>¿A qué personas importantes o significativas para usted encuentra cada día a lo largo de una semana típica de su vida? Enumérelas en orden de importancia o significancia para usted.</w:t>
      </w:r>
    </w:p>
    <w:p w:rsidR="009A13C7" w:rsidRPr="004937A5" w:rsidRDefault="009A13C7" w:rsidP="009A13C7">
      <w:pPr>
        <w:jc w:val="both"/>
        <w:rPr>
          <w:rFonts w:ascii="Arial" w:hAnsi="Arial" w:cs="Arial"/>
        </w:rPr>
      </w:pPr>
    </w:p>
    <w:p w:rsidR="009A13C7" w:rsidRPr="004937A5" w:rsidRDefault="009A13C7" w:rsidP="009A13C7">
      <w:pPr>
        <w:jc w:val="both"/>
        <w:rPr>
          <w:rFonts w:ascii="Arial" w:hAnsi="Arial" w:cs="Arial"/>
        </w:rPr>
      </w:pPr>
      <w:r w:rsidRPr="004937A5">
        <w:rPr>
          <w:rFonts w:ascii="Arial" w:hAnsi="Arial" w:cs="Arial"/>
          <w:b/>
        </w:rPr>
        <w:t>Actividades en Aula</w:t>
      </w:r>
      <w:r w:rsidRPr="004937A5">
        <w:rPr>
          <w:rFonts w:ascii="Arial" w:hAnsi="Arial" w:cs="Arial"/>
        </w:rPr>
        <w:t>:</w:t>
      </w:r>
    </w:p>
    <w:p w:rsidR="009A13C7" w:rsidRPr="004937A5" w:rsidRDefault="009A13C7" w:rsidP="009A13C7">
      <w:pPr>
        <w:jc w:val="both"/>
        <w:rPr>
          <w:rFonts w:ascii="Arial" w:hAnsi="Arial" w:cs="Arial"/>
        </w:rPr>
      </w:pPr>
    </w:p>
    <w:p w:rsidR="009A13C7" w:rsidRPr="004937A5" w:rsidRDefault="009A13C7" w:rsidP="009A13C7">
      <w:pPr>
        <w:jc w:val="both"/>
        <w:rPr>
          <w:rFonts w:ascii="Arial" w:hAnsi="Arial" w:cs="Arial"/>
        </w:rPr>
      </w:pPr>
      <w:r w:rsidRPr="004937A5">
        <w:rPr>
          <w:rFonts w:ascii="Arial" w:hAnsi="Arial" w:cs="Arial"/>
        </w:rPr>
        <w:t xml:space="preserve">Dado que </w:t>
      </w:r>
      <w:smartTag w:uri="urn:schemas-microsoft-com:office:smarttags" w:element="PersonName">
        <w:smartTagPr>
          <w:attr w:name="ProductID" w:val="la Red Subjetiva"/>
        </w:smartTagPr>
        <w:r w:rsidRPr="004937A5">
          <w:rPr>
            <w:rFonts w:ascii="Arial" w:hAnsi="Arial" w:cs="Arial"/>
          </w:rPr>
          <w:t>la Red Subjetiva</w:t>
        </w:r>
      </w:smartTag>
      <w:r w:rsidRPr="004937A5">
        <w:rPr>
          <w:rFonts w:ascii="Arial" w:hAnsi="Arial" w:cs="Arial"/>
        </w:rPr>
        <w:t xml:space="preserve"> es única y particular en cada persona, la construcción gráfica de la misma debe realizarse con un sentido de respeto absoluto, evitando comentarios descalificatorios o insinuaciones de burla o crítica. Siempre debe buscarse la reflexión los nodos y vínculos que constituyen un recurso o fortaleza para cada joven, así como aquellos que pueden representar un punto débil o de riesgo en su mundo relacional.</w:t>
      </w:r>
    </w:p>
    <w:p w:rsidR="009A13C7" w:rsidRPr="004937A5" w:rsidRDefault="009A13C7" w:rsidP="009A13C7">
      <w:pPr>
        <w:jc w:val="both"/>
        <w:rPr>
          <w:rFonts w:ascii="Arial" w:hAnsi="Arial" w:cs="Arial"/>
        </w:rPr>
      </w:pPr>
      <w:r w:rsidRPr="004937A5">
        <w:rPr>
          <w:rFonts w:ascii="Arial" w:hAnsi="Arial" w:cs="Arial"/>
        </w:rPr>
        <w:t>La actividad se complementa a partir de un trabajo individual en el aula a partir de plantearse las siguientes preguntas por parte del docente:</w:t>
      </w:r>
    </w:p>
    <w:p w:rsidR="009A13C7" w:rsidRPr="004937A5" w:rsidRDefault="009A13C7" w:rsidP="009A13C7">
      <w:pPr>
        <w:pStyle w:val="ListParagraph"/>
        <w:numPr>
          <w:ilvl w:val="0"/>
          <w:numId w:val="37"/>
        </w:numPr>
        <w:jc w:val="both"/>
        <w:rPr>
          <w:rFonts w:ascii="Arial" w:hAnsi="Arial" w:cs="Arial"/>
        </w:rPr>
      </w:pPr>
      <w:r w:rsidRPr="004937A5">
        <w:rPr>
          <w:rFonts w:ascii="Arial" w:hAnsi="Arial" w:cs="Arial"/>
        </w:rPr>
        <w:t>Revisando su lista pregúntense: “Si le hacemos la misma pregunta con la que ustedes realizaron su lista a cada persona registrada ¿diría que usted es una persona importante o significativa para ella?” (con esta pregunta se busca indagar sobre la reciprocidad de las relaciones)</w:t>
      </w:r>
    </w:p>
    <w:p w:rsidR="009A13C7" w:rsidRPr="004937A5" w:rsidRDefault="009A13C7" w:rsidP="009A13C7">
      <w:pPr>
        <w:pStyle w:val="ListParagraph"/>
        <w:numPr>
          <w:ilvl w:val="0"/>
          <w:numId w:val="37"/>
        </w:numPr>
        <w:jc w:val="both"/>
        <w:rPr>
          <w:rFonts w:ascii="Arial" w:hAnsi="Arial" w:cs="Arial"/>
        </w:rPr>
      </w:pPr>
      <w:r w:rsidRPr="004937A5">
        <w:rPr>
          <w:rFonts w:ascii="Arial" w:hAnsi="Arial" w:cs="Arial"/>
        </w:rPr>
        <w:t>¿A quiénes cree o considera que mencionará como personas significativas? (los recursos o riesgos que cada nodo representa a partir de la propia red subjetiva).</w:t>
      </w:r>
    </w:p>
    <w:p w:rsidR="009A13C7" w:rsidRPr="004937A5" w:rsidRDefault="009A13C7" w:rsidP="009A13C7">
      <w:pPr>
        <w:pStyle w:val="ListParagraph"/>
        <w:numPr>
          <w:ilvl w:val="0"/>
          <w:numId w:val="37"/>
        </w:numPr>
        <w:jc w:val="both"/>
        <w:rPr>
          <w:rFonts w:ascii="Arial" w:hAnsi="Arial" w:cs="Arial"/>
        </w:rPr>
      </w:pPr>
      <w:r w:rsidRPr="004937A5">
        <w:rPr>
          <w:rFonts w:ascii="Arial" w:hAnsi="Arial" w:cs="Arial"/>
        </w:rPr>
        <w:t>Finalmente se les otorga una hoja de rotafolio o similar, marcadores de colores y se les solicita que en su lista realicen la clasificación de sus nodos de acuerdo al tipo de vínculo o relación (parentesco, amistad, vecindad, laboral, escolar, etc.) y a la intensidad del mismo (grado de significancia o importancia). Se le solicita que concluida la lista se realice en la hoja de rotafolio los círculos concéntricos y sus sectores o áreas para registrar en los mismos a cada nodo registrado en el nivel y cuadrante que le corresponde.</w:t>
      </w:r>
    </w:p>
    <w:p w:rsidR="009A13C7" w:rsidRPr="004937A5" w:rsidRDefault="009A13C7" w:rsidP="009A13C7">
      <w:pPr>
        <w:pStyle w:val="ListParagraph"/>
        <w:numPr>
          <w:ilvl w:val="0"/>
          <w:numId w:val="37"/>
        </w:numPr>
        <w:jc w:val="both"/>
        <w:rPr>
          <w:rFonts w:ascii="Arial" w:hAnsi="Arial" w:cs="Arial"/>
        </w:rPr>
      </w:pPr>
      <w:r w:rsidRPr="004937A5">
        <w:rPr>
          <w:rFonts w:ascii="Arial" w:hAnsi="Arial" w:cs="Arial"/>
        </w:rPr>
        <w:t>En sesión plenaria se solicita que de manera estrictamente voluntaria, se expongan algunas de las redes subjetivas de las y los jóvenes y pueda realizarse un análisis y reflexión de la misma.</w:t>
      </w:r>
    </w:p>
    <w:p w:rsidR="009A13C7" w:rsidRPr="004937A5" w:rsidRDefault="009A13C7" w:rsidP="009A13C7">
      <w:pPr>
        <w:pStyle w:val="ListParagraph"/>
        <w:numPr>
          <w:ilvl w:val="0"/>
          <w:numId w:val="37"/>
        </w:numPr>
        <w:jc w:val="both"/>
        <w:rPr>
          <w:rFonts w:ascii="Arial" w:hAnsi="Arial" w:cs="Arial"/>
        </w:rPr>
      </w:pPr>
      <w:r w:rsidRPr="004937A5">
        <w:rPr>
          <w:rFonts w:ascii="Arial" w:hAnsi="Arial" w:cs="Arial"/>
        </w:rPr>
        <w:t xml:space="preserve">Se sugiere que ya sea la o el docente o algún miembro de los facilitadores realicen un ejemplo de red subjetiva para realizar la ejemplificación de </w:t>
      </w:r>
      <w:r w:rsidRPr="004937A5">
        <w:rPr>
          <w:rFonts w:ascii="Arial" w:hAnsi="Arial" w:cs="Arial"/>
        </w:rPr>
        <w:lastRenderedPageBreak/>
        <w:t>construcción y análisis de la misma, en caso de que ninguno de las o  los jóvenes quisiera mostrar su ejercicio.</w:t>
      </w:r>
    </w:p>
    <w:p w:rsidR="009A13C7" w:rsidRPr="004937A5" w:rsidRDefault="009A13C7" w:rsidP="009A13C7">
      <w:pPr>
        <w:pStyle w:val="ListParagraph"/>
        <w:jc w:val="both"/>
        <w:rPr>
          <w:rFonts w:ascii="Arial" w:hAnsi="Arial" w:cs="Arial"/>
        </w:rPr>
      </w:pPr>
    </w:p>
    <w:p w:rsidR="009A13C7" w:rsidRPr="004937A5" w:rsidRDefault="009A13C7" w:rsidP="009A13C7">
      <w:pPr>
        <w:jc w:val="both"/>
        <w:rPr>
          <w:rFonts w:ascii="Arial" w:hAnsi="Arial" w:cs="Arial"/>
        </w:rPr>
      </w:pPr>
    </w:p>
    <w:p w:rsidR="009A13C7" w:rsidRPr="004937A5" w:rsidRDefault="009A13C7" w:rsidP="009A13C7">
      <w:pPr>
        <w:jc w:val="both"/>
        <w:rPr>
          <w:rFonts w:ascii="Arial" w:hAnsi="Arial" w:cs="Arial"/>
          <w:b/>
        </w:rPr>
      </w:pPr>
    </w:p>
    <w:p w:rsidR="009A13C7" w:rsidRPr="004937A5" w:rsidRDefault="009A13C7" w:rsidP="009A13C7">
      <w:pPr>
        <w:jc w:val="both"/>
        <w:outlineLvl w:val="0"/>
        <w:rPr>
          <w:rFonts w:ascii="Arial" w:hAnsi="Arial" w:cs="Arial"/>
          <w:b/>
        </w:rPr>
      </w:pPr>
      <w:r w:rsidRPr="004937A5">
        <w:rPr>
          <w:rFonts w:ascii="Arial" w:hAnsi="Arial" w:cs="Arial"/>
          <w:b/>
        </w:rPr>
        <w:t>Seguimiento:</w:t>
      </w:r>
    </w:p>
    <w:p w:rsidR="009A13C7" w:rsidRPr="004937A5" w:rsidRDefault="009A13C7" w:rsidP="009A13C7">
      <w:pPr>
        <w:jc w:val="both"/>
        <w:outlineLvl w:val="0"/>
        <w:rPr>
          <w:rFonts w:ascii="Arial" w:hAnsi="Arial" w:cs="Arial"/>
          <w:b/>
        </w:rPr>
      </w:pPr>
    </w:p>
    <w:p w:rsidR="009A13C7" w:rsidRPr="004937A5" w:rsidRDefault="009A13C7" w:rsidP="009A13C7">
      <w:pPr>
        <w:numPr>
          <w:ilvl w:val="0"/>
          <w:numId w:val="3"/>
        </w:numPr>
        <w:jc w:val="both"/>
        <w:rPr>
          <w:rFonts w:ascii="Arial" w:hAnsi="Arial" w:cs="Arial"/>
        </w:rPr>
      </w:pPr>
      <w:r w:rsidRPr="004937A5">
        <w:rPr>
          <w:rFonts w:ascii="Arial" w:hAnsi="Arial" w:cs="Arial"/>
        </w:rPr>
        <w:t>Realización de los ejercicios individuales.</w:t>
      </w:r>
    </w:p>
    <w:p w:rsidR="004339D3" w:rsidRPr="004339D3" w:rsidRDefault="004339D3" w:rsidP="00782721">
      <w:pPr>
        <w:jc w:val="center"/>
        <w:rPr>
          <w:rFonts w:ascii="Arial" w:hAnsi="Arial" w:cs="Arial"/>
          <w:b/>
        </w:rPr>
      </w:pPr>
    </w:p>
    <w:sectPr w:rsidR="004339D3" w:rsidRPr="004339D3" w:rsidSect="00782721">
      <w:pgSz w:w="11906" w:h="16838"/>
      <w:pgMar w:top="1361" w:right="1304" w:bottom="1361" w:left="130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Condensed">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9015F"/>
    <w:multiLevelType w:val="hybridMultilevel"/>
    <w:tmpl w:val="B7B42AE2"/>
    <w:lvl w:ilvl="0" w:tplc="07A6B58E">
      <w:start w:val="7"/>
      <w:numFmt w:val="bullet"/>
      <w:lvlText w:val="-"/>
      <w:lvlJc w:val="left"/>
      <w:pPr>
        <w:ind w:left="720" w:hanging="360"/>
      </w:pPr>
      <w:rPr>
        <w:rFonts w:ascii="Arial" w:eastAsia="Times New Roman" w:hAnsi="Aria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1">
    <w:nsid w:val="055A75CF"/>
    <w:multiLevelType w:val="hybridMultilevel"/>
    <w:tmpl w:val="96D27828"/>
    <w:lvl w:ilvl="0" w:tplc="080A000D">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2">
    <w:nsid w:val="05E557E5"/>
    <w:multiLevelType w:val="hybridMultilevel"/>
    <w:tmpl w:val="22102122"/>
    <w:lvl w:ilvl="0" w:tplc="D1C65354">
      <w:numFmt w:val="bullet"/>
      <w:lvlText w:val="-"/>
      <w:lvlJc w:val="left"/>
      <w:pPr>
        <w:ind w:left="720" w:hanging="360"/>
      </w:pPr>
      <w:rPr>
        <w:rFonts w:ascii="Arial" w:eastAsia="Times New Roman" w:hAnsi="Aria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3">
    <w:nsid w:val="109B2E84"/>
    <w:multiLevelType w:val="hybridMultilevel"/>
    <w:tmpl w:val="5276F3FC"/>
    <w:lvl w:ilvl="0" w:tplc="080A0019">
      <w:start w:val="1"/>
      <w:numFmt w:val="lowerLetter"/>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4">
    <w:nsid w:val="125E5D09"/>
    <w:multiLevelType w:val="hybridMultilevel"/>
    <w:tmpl w:val="CDAA6E36"/>
    <w:lvl w:ilvl="0" w:tplc="7FD6BF3A">
      <w:start w:val="1"/>
      <w:numFmt w:val="decimal"/>
      <w:lvlText w:val="%1."/>
      <w:lvlJc w:val="left"/>
      <w:pPr>
        <w:ind w:left="720" w:hanging="360"/>
      </w:pPr>
      <w:rPr>
        <w:rFonts w:cs="Times New Roman" w:hint="default"/>
        <w:b w:val="0"/>
        <w:color w:val="auto"/>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5">
    <w:nsid w:val="13474757"/>
    <w:multiLevelType w:val="hybridMultilevel"/>
    <w:tmpl w:val="55669932"/>
    <w:lvl w:ilvl="0" w:tplc="080A000F">
      <w:start w:val="1"/>
      <w:numFmt w:val="decimal"/>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6">
    <w:nsid w:val="158C44B0"/>
    <w:multiLevelType w:val="hybridMultilevel"/>
    <w:tmpl w:val="B5F61B48"/>
    <w:lvl w:ilvl="0" w:tplc="080A0001">
      <w:start w:val="1"/>
      <w:numFmt w:val="bullet"/>
      <w:lvlText w:val=""/>
      <w:lvlJc w:val="left"/>
      <w:pPr>
        <w:ind w:left="1440" w:hanging="360"/>
      </w:pPr>
      <w:rPr>
        <w:rFonts w:ascii="Symbol" w:hAnsi="Symbol" w:hint="default"/>
      </w:rPr>
    </w:lvl>
    <w:lvl w:ilvl="1" w:tplc="080A0003">
      <w:start w:val="1"/>
      <w:numFmt w:val="bullet"/>
      <w:lvlText w:val="o"/>
      <w:lvlJc w:val="left"/>
      <w:pPr>
        <w:ind w:left="2160" w:hanging="360"/>
      </w:pPr>
      <w:rPr>
        <w:rFonts w:ascii="Courier New" w:hAnsi="Courier New" w:hint="default"/>
      </w:rPr>
    </w:lvl>
    <w:lvl w:ilvl="2" w:tplc="080A0005">
      <w:start w:val="1"/>
      <w:numFmt w:val="bullet"/>
      <w:lvlText w:val=""/>
      <w:lvlJc w:val="left"/>
      <w:pPr>
        <w:ind w:left="2880" w:hanging="360"/>
      </w:pPr>
      <w:rPr>
        <w:rFonts w:ascii="Wingdings" w:hAnsi="Wingdings" w:hint="default"/>
      </w:rPr>
    </w:lvl>
    <w:lvl w:ilvl="3" w:tplc="080A0001">
      <w:start w:val="1"/>
      <w:numFmt w:val="bullet"/>
      <w:lvlText w:val=""/>
      <w:lvlJc w:val="left"/>
      <w:pPr>
        <w:ind w:left="3600" w:hanging="360"/>
      </w:pPr>
      <w:rPr>
        <w:rFonts w:ascii="Symbol" w:hAnsi="Symbol" w:hint="default"/>
      </w:rPr>
    </w:lvl>
    <w:lvl w:ilvl="4" w:tplc="080A0003">
      <w:start w:val="1"/>
      <w:numFmt w:val="bullet"/>
      <w:lvlText w:val="o"/>
      <w:lvlJc w:val="left"/>
      <w:pPr>
        <w:ind w:left="4320" w:hanging="360"/>
      </w:pPr>
      <w:rPr>
        <w:rFonts w:ascii="Courier New" w:hAnsi="Courier New" w:hint="default"/>
      </w:rPr>
    </w:lvl>
    <w:lvl w:ilvl="5" w:tplc="080A0005">
      <w:start w:val="1"/>
      <w:numFmt w:val="bullet"/>
      <w:lvlText w:val=""/>
      <w:lvlJc w:val="left"/>
      <w:pPr>
        <w:ind w:left="5040" w:hanging="360"/>
      </w:pPr>
      <w:rPr>
        <w:rFonts w:ascii="Wingdings" w:hAnsi="Wingdings" w:hint="default"/>
      </w:rPr>
    </w:lvl>
    <w:lvl w:ilvl="6" w:tplc="080A0001">
      <w:start w:val="1"/>
      <w:numFmt w:val="bullet"/>
      <w:lvlText w:val=""/>
      <w:lvlJc w:val="left"/>
      <w:pPr>
        <w:ind w:left="5760" w:hanging="360"/>
      </w:pPr>
      <w:rPr>
        <w:rFonts w:ascii="Symbol" w:hAnsi="Symbol" w:hint="default"/>
      </w:rPr>
    </w:lvl>
    <w:lvl w:ilvl="7" w:tplc="080A0003">
      <w:start w:val="1"/>
      <w:numFmt w:val="bullet"/>
      <w:lvlText w:val="o"/>
      <w:lvlJc w:val="left"/>
      <w:pPr>
        <w:ind w:left="6480" w:hanging="360"/>
      </w:pPr>
      <w:rPr>
        <w:rFonts w:ascii="Courier New" w:hAnsi="Courier New" w:hint="default"/>
      </w:rPr>
    </w:lvl>
    <w:lvl w:ilvl="8" w:tplc="080A0005">
      <w:start w:val="1"/>
      <w:numFmt w:val="bullet"/>
      <w:lvlText w:val=""/>
      <w:lvlJc w:val="left"/>
      <w:pPr>
        <w:ind w:left="7200" w:hanging="360"/>
      </w:pPr>
      <w:rPr>
        <w:rFonts w:ascii="Wingdings" w:hAnsi="Wingdings" w:hint="default"/>
      </w:rPr>
    </w:lvl>
  </w:abstractNum>
  <w:abstractNum w:abstractNumId="7">
    <w:nsid w:val="19200C46"/>
    <w:multiLevelType w:val="hybridMultilevel"/>
    <w:tmpl w:val="044E894E"/>
    <w:lvl w:ilvl="0" w:tplc="080A000B">
      <w:start w:val="1"/>
      <w:numFmt w:val="bullet"/>
      <w:lvlText w:val=""/>
      <w:lvlJc w:val="left"/>
      <w:pPr>
        <w:ind w:left="819" w:hanging="360"/>
      </w:pPr>
      <w:rPr>
        <w:rFonts w:ascii="Wingdings" w:hAnsi="Wingdings"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8">
    <w:nsid w:val="1B9302AE"/>
    <w:multiLevelType w:val="hybridMultilevel"/>
    <w:tmpl w:val="39D867EA"/>
    <w:lvl w:ilvl="0" w:tplc="FA68184A">
      <w:start w:val="1"/>
      <w:numFmt w:val="decimal"/>
      <w:lvlText w:val="%1."/>
      <w:lvlJc w:val="left"/>
      <w:pPr>
        <w:ind w:left="1080" w:hanging="360"/>
      </w:pPr>
      <w:rPr>
        <w:rFonts w:ascii="Arial" w:eastAsia="Times New Roman" w:hAnsi="Arial" w:cs="Arial"/>
      </w:rPr>
    </w:lvl>
    <w:lvl w:ilvl="1" w:tplc="080A0019">
      <w:start w:val="1"/>
      <w:numFmt w:val="lowerLetter"/>
      <w:lvlText w:val="%2."/>
      <w:lvlJc w:val="left"/>
      <w:pPr>
        <w:ind w:left="1800" w:hanging="360"/>
      </w:pPr>
      <w:rPr>
        <w:rFonts w:cs="Times New Roman"/>
      </w:rPr>
    </w:lvl>
    <w:lvl w:ilvl="2" w:tplc="080A001B">
      <w:start w:val="1"/>
      <w:numFmt w:val="lowerRoman"/>
      <w:lvlText w:val="%3."/>
      <w:lvlJc w:val="right"/>
      <w:pPr>
        <w:ind w:left="2520" w:hanging="180"/>
      </w:pPr>
      <w:rPr>
        <w:rFonts w:cs="Times New Roman"/>
      </w:rPr>
    </w:lvl>
    <w:lvl w:ilvl="3" w:tplc="080A000F">
      <w:start w:val="1"/>
      <w:numFmt w:val="decimal"/>
      <w:lvlText w:val="%4."/>
      <w:lvlJc w:val="left"/>
      <w:pPr>
        <w:ind w:left="3240" w:hanging="360"/>
      </w:pPr>
      <w:rPr>
        <w:rFonts w:cs="Times New Roman"/>
      </w:rPr>
    </w:lvl>
    <w:lvl w:ilvl="4" w:tplc="080A0019">
      <w:start w:val="1"/>
      <w:numFmt w:val="lowerLetter"/>
      <w:lvlText w:val="%5."/>
      <w:lvlJc w:val="left"/>
      <w:pPr>
        <w:ind w:left="3960" w:hanging="360"/>
      </w:pPr>
      <w:rPr>
        <w:rFonts w:cs="Times New Roman"/>
      </w:rPr>
    </w:lvl>
    <w:lvl w:ilvl="5" w:tplc="080A001B">
      <w:start w:val="1"/>
      <w:numFmt w:val="lowerRoman"/>
      <w:lvlText w:val="%6."/>
      <w:lvlJc w:val="right"/>
      <w:pPr>
        <w:ind w:left="4680" w:hanging="180"/>
      </w:pPr>
      <w:rPr>
        <w:rFonts w:cs="Times New Roman"/>
      </w:rPr>
    </w:lvl>
    <w:lvl w:ilvl="6" w:tplc="080A000F">
      <w:start w:val="1"/>
      <w:numFmt w:val="decimal"/>
      <w:lvlText w:val="%7."/>
      <w:lvlJc w:val="left"/>
      <w:pPr>
        <w:ind w:left="5400" w:hanging="360"/>
      </w:pPr>
      <w:rPr>
        <w:rFonts w:cs="Times New Roman"/>
      </w:rPr>
    </w:lvl>
    <w:lvl w:ilvl="7" w:tplc="080A0019">
      <w:start w:val="1"/>
      <w:numFmt w:val="lowerLetter"/>
      <w:lvlText w:val="%8."/>
      <w:lvlJc w:val="left"/>
      <w:pPr>
        <w:ind w:left="6120" w:hanging="360"/>
      </w:pPr>
      <w:rPr>
        <w:rFonts w:cs="Times New Roman"/>
      </w:rPr>
    </w:lvl>
    <w:lvl w:ilvl="8" w:tplc="080A001B">
      <w:start w:val="1"/>
      <w:numFmt w:val="lowerRoman"/>
      <w:lvlText w:val="%9."/>
      <w:lvlJc w:val="right"/>
      <w:pPr>
        <w:ind w:left="6840" w:hanging="180"/>
      </w:pPr>
      <w:rPr>
        <w:rFonts w:cs="Times New Roman"/>
      </w:rPr>
    </w:lvl>
  </w:abstractNum>
  <w:abstractNum w:abstractNumId="9">
    <w:nsid w:val="1ECF1E9D"/>
    <w:multiLevelType w:val="hybridMultilevel"/>
    <w:tmpl w:val="55CE2AC0"/>
    <w:lvl w:ilvl="0" w:tplc="080A000F">
      <w:start w:val="1"/>
      <w:numFmt w:val="decimal"/>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0">
    <w:nsid w:val="22817136"/>
    <w:multiLevelType w:val="hybridMultilevel"/>
    <w:tmpl w:val="ACAA91F0"/>
    <w:lvl w:ilvl="0" w:tplc="080A000F">
      <w:start w:val="1"/>
      <w:numFmt w:val="decimal"/>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1">
    <w:nsid w:val="2382662E"/>
    <w:multiLevelType w:val="hybridMultilevel"/>
    <w:tmpl w:val="46D00604"/>
    <w:lvl w:ilvl="0" w:tplc="649C3C8C">
      <w:start w:val="1"/>
      <w:numFmt w:val="bullet"/>
      <w:lvlText w:val="-"/>
      <w:lvlJc w:val="left"/>
      <w:pPr>
        <w:ind w:left="720" w:hanging="360"/>
      </w:pPr>
      <w:rPr>
        <w:rFonts w:ascii="Arial" w:eastAsia="Times New Roman" w:hAnsi="Aria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12">
    <w:nsid w:val="284E04CC"/>
    <w:multiLevelType w:val="hybridMultilevel"/>
    <w:tmpl w:val="3676C5D2"/>
    <w:lvl w:ilvl="0" w:tplc="080A000F">
      <w:start w:val="1"/>
      <w:numFmt w:val="decimal"/>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3">
    <w:nsid w:val="2CA02D10"/>
    <w:multiLevelType w:val="hybridMultilevel"/>
    <w:tmpl w:val="15688C54"/>
    <w:lvl w:ilvl="0" w:tplc="080A000B">
      <w:start w:val="1"/>
      <w:numFmt w:val="bullet"/>
      <w:lvlText w:val=""/>
      <w:lvlJc w:val="left"/>
      <w:pPr>
        <w:ind w:left="1440" w:hanging="360"/>
      </w:pPr>
      <w:rPr>
        <w:rFonts w:ascii="Wingdings" w:hAnsi="Wingdings" w:hint="default"/>
      </w:rPr>
    </w:lvl>
    <w:lvl w:ilvl="1" w:tplc="080A0003">
      <w:start w:val="1"/>
      <w:numFmt w:val="bullet"/>
      <w:lvlText w:val="o"/>
      <w:lvlJc w:val="left"/>
      <w:pPr>
        <w:ind w:left="2160" w:hanging="360"/>
      </w:pPr>
      <w:rPr>
        <w:rFonts w:ascii="Courier New" w:hAnsi="Courier New" w:hint="default"/>
      </w:rPr>
    </w:lvl>
    <w:lvl w:ilvl="2" w:tplc="080A0005">
      <w:start w:val="1"/>
      <w:numFmt w:val="bullet"/>
      <w:lvlText w:val=""/>
      <w:lvlJc w:val="left"/>
      <w:pPr>
        <w:ind w:left="2880" w:hanging="360"/>
      </w:pPr>
      <w:rPr>
        <w:rFonts w:ascii="Wingdings" w:hAnsi="Wingdings" w:hint="default"/>
      </w:rPr>
    </w:lvl>
    <w:lvl w:ilvl="3" w:tplc="080A0001">
      <w:start w:val="1"/>
      <w:numFmt w:val="bullet"/>
      <w:lvlText w:val=""/>
      <w:lvlJc w:val="left"/>
      <w:pPr>
        <w:ind w:left="3600" w:hanging="360"/>
      </w:pPr>
      <w:rPr>
        <w:rFonts w:ascii="Symbol" w:hAnsi="Symbol" w:hint="default"/>
      </w:rPr>
    </w:lvl>
    <w:lvl w:ilvl="4" w:tplc="080A0003">
      <w:start w:val="1"/>
      <w:numFmt w:val="bullet"/>
      <w:lvlText w:val="o"/>
      <w:lvlJc w:val="left"/>
      <w:pPr>
        <w:ind w:left="4320" w:hanging="360"/>
      </w:pPr>
      <w:rPr>
        <w:rFonts w:ascii="Courier New" w:hAnsi="Courier New" w:hint="default"/>
      </w:rPr>
    </w:lvl>
    <w:lvl w:ilvl="5" w:tplc="080A0005">
      <w:start w:val="1"/>
      <w:numFmt w:val="bullet"/>
      <w:lvlText w:val=""/>
      <w:lvlJc w:val="left"/>
      <w:pPr>
        <w:ind w:left="5040" w:hanging="360"/>
      </w:pPr>
      <w:rPr>
        <w:rFonts w:ascii="Wingdings" w:hAnsi="Wingdings" w:hint="default"/>
      </w:rPr>
    </w:lvl>
    <w:lvl w:ilvl="6" w:tplc="080A0001">
      <w:start w:val="1"/>
      <w:numFmt w:val="bullet"/>
      <w:lvlText w:val=""/>
      <w:lvlJc w:val="left"/>
      <w:pPr>
        <w:ind w:left="5760" w:hanging="360"/>
      </w:pPr>
      <w:rPr>
        <w:rFonts w:ascii="Symbol" w:hAnsi="Symbol" w:hint="default"/>
      </w:rPr>
    </w:lvl>
    <w:lvl w:ilvl="7" w:tplc="080A0003">
      <w:start w:val="1"/>
      <w:numFmt w:val="bullet"/>
      <w:lvlText w:val="o"/>
      <w:lvlJc w:val="left"/>
      <w:pPr>
        <w:ind w:left="6480" w:hanging="360"/>
      </w:pPr>
      <w:rPr>
        <w:rFonts w:ascii="Courier New" w:hAnsi="Courier New" w:hint="default"/>
      </w:rPr>
    </w:lvl>
    <w:lvl w:ilvl="8" w:tplc="080A0005">
      <w:start w:val="1"/>
      <w:numFmt w:val="bullet"/>
      <w:lvlText w:val=""/>
      <w:lvlJc w:val="left"/>
      <w:pPr>
        <w:ind w:left="7200" w:hanging="360"/>
      </w:pPr>
      <w:rPr>
        <w:rFonts w:ascii="Wingdings" w:hAnsi="Wingdings" w:hint="default"/>
      </w:rPr>
    </w:lvl>
  </w:abstractNum>
  <w:abstractNum w:abstractNumId="14">
    <w:nsid w:val="322041E7"/>
    <w:multiLevelType w:val="hybridMultilevel"/>
    <w:tmpl w:val="10C00CEA"/>
    <w:lvl w:ilvl="0" w:tplc="9210D53C">
      <w:numFmt w:val="bullet"/>
      <w:lvlText w:val="-"/>
      <w:lvlJc w:val="left"/>
      <w:pPr>
        <w:ind w:left="720" w:hanging="360"/>
      </w:pPr>
      <w:rPr>
        <w:rFonts w:ascii="Arial" w:eastAsia="Times New Roman" w:hAnsi="Aria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15">
    <w:nsid w:val="329959BA"/>
    <w:multiLevelType w:val="hybridMultilevel"/>
    <w:tmpl w:val="ACAA91F0"/>
    <w:lvl w:ilvl="0" w:tplc="080A000F">
      <w:start w:val="1"/>
      <w:numFmt w:val="decimal"/>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6">
    <w:nsid w:val="333243DF"/>
    <w:multiLevelType w:val="hybridMultilevel"/>
    <w:tmpl w:val="55669932"/>
    <w:lvl w:ilvl="0" w:tplc="080A000F">
      <w:start w:val="1"/>
      <w:numFmt w:val="decimal"/>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7">
    <w:nsid w:val="336B48BE"/>
    <w:multiLevelType w:val="hybridMultilevel"/>
    <w:tmpl w:val="7FB02A2C"/>
    <w:lvl w:ilvl="0" w:tplc="0C0A000F">
      <w:start w:val="1"/>
      <w:numFmt w:val="decimal"/>
      <w:lvlText w:val="%1."/>
      <w:lvlJc w:val="left"/>
      <w:pPr>
        <w:ind w:left="720" w:hanging="360"/>
      </w:pPr>
      <w:rPr>
        <w:rFonts w:cs="Times New Roman" w:hint="default"/>
      </w:rPr>
    </w:lvl>
    <w:lvl w:ilvl="1" w:tplc="0C0A0019">
      <w:start w:val="1"/>
      <w:numFmt w:val="lowerLetter"/>
      <w:lvlText w:val="%2."/>
      <w:lvlJc w:val="left"/>
      <w:pPr>
        <w:ind w:left="1440" w:hanging="360"/>
      </w:pPr>
      <w:rPr>
        <w:rFonts w:cs="Times New Roman"/>
      </w:rPr>
    </w:lvl>
    <w:lvl w:ilvl="2" w:tplc="0C0A001B">
      <w:start w:val="1"/>
      <w:numFmt w:val="lowerRoman"/>
      <w:lvlText w:val="%3."/>
      <w:lvlJc w:val="right"/>
      <w:pPr>
        <w:ind w:left="2160" w:hanging="180"/>
      </w:pPr>
      <w:rPr>
        <w:rFonts w:cs="Times New Roman"/>
      </w:rPr>
    </w:lvl>
    <w:lvl w:ilvl="3" w:tplc="0C0A000F">
      <w:start w:val="1"/>
      <w:numFmt w:val="decimal"/>
      <w:lvlText w:val="%4."/>
      <w:lvlJc w:val="left"/>
      <w:pPr>
        <w:ind w:left="2880" w:hanging="360"/>
      </w:pPr>
      <w:rPr>
        <w:rFonts w:cs="Times New Roman"/>
      </w:rPr>
    </w:lvl>
    <w:lvl w:ilvl="4" w:tplc="0C0A0019">
      <w:start w:val="1"/>
      <w:numFmt w:val="lowerLetter"/>
      <w:lvlText w:val="%5."/>
      <w:lvlJc w:val="left"/>
      <w:pPr>
        <w:ind w:left="3600" w:hanging="360"/>
      </w:pPr>
      <w:rPr>
        <w:rFonts w:cs="Times New Roman"/>
      </w:rPr>
    </w:lvl>
    <w:lvl w:ilvl="5" w:tplc="0C0A001B">
      <w:start w:val="1"/>
      <w:numFmt w:val="lowerRoman"/>
      <w:lvlText w:val="%6."/>
      <w:lvlJc w:val="right"/>
      <w:pPr>
        <w:ind w:left="4320" w:hanging="180"/>
      </w:pPr>
      <w:rPr>
        <w:rFonts w:cs="Times New Roman"/>
      </w:rPr>
    </w:lvl>
    <w:lvl w:ilvl="6" w:tplc="0C0A000F">
      <w:start w:val="1"/>
      <w:numFmt w:val="decimal"/>
      <w:lvlText w:val="%7."/>
      <w:lvlJc w:val="left"/>
      <w:pPr>
        <w:ind w:left="5040" w:hanging="360"/>
      </w:pPr>
      <w:rPr>
        <w:rFonts w:cs="Times New Roman"/>
      </w:rPr>
    </w:lvl>
    <w:lvl w:ilvl="7" w:tplc="0C0A0019">
      <w:start w:val="1"/>
      <w:numFmt w:val="lowerLetter"/>
      <w:lvlText w:val="%8."/>
      <w:lvlJc w:val="left"/>
      <w:pPr>
        <w:ind w:left="5760" w:hanging="360"/>
      </w:pPr>
      <w:rPr>
        <w:rFonts w:cs="Times New Roman"/>
      </w:rPr>
    </w:lvl>
    <w:lvl w:ilvl="8" w:tplc="0C0A001B">
      <w:start w:val="1"/>
      <w:numFmt w:val="lowerRoman"/>
      <w:lvlText w:val="%9."/>
      <w:lvlJc w:val="right"/>
      <w:pPr>
        <w:ind w:left="6480" w:hanging="180"/>
      </w:pPr>
      <w:rPr>
        <w:rFonts w:cs="Times New Roman"/>
      </w:rPr>
    </w:lvl>
  </w:abstractNum>
  <w:abstractNum w:abstractNumId="18">
    <w:nsid w:val="36134477"/>
    <w:multiLevelType w:val="hybridMultilevel"/>
    <w:tmpl w:val="A5A0980C"/>
    <w:lvl w:ilvl="0" w:tplc="080A000D">
      <w:start w:val="1"/>
      <w:numFmt w:val="bullet"/>
      <w:lvlText w:val=""/>
      <w:lvlJc w:val="left"/>
      <w:pPr>
        <w:ind w:left="2160" w:hanging="360"/>
      </w:pPr>
      <w:rPr>
        <w:rFonts w:ascii="Wingdings" w:hAnsi="Wingdings" w:hint="default"/>
      </w:rPr>
    </w:lvl>
    <w:lvl w:ilvl="1" w:tplc="080A0003">
      <w:start w:val="1"/>
      <w:numFmt w:val="bullet"/>
      <w:lvlText w:val="o"/>
      <w:lvlJc w:val="left"/>
      <w:pPr>
        <w:ind w:left="2880" w:hanging="360"/>
      </w:pPr>
      <w:rPr>
        <w:rFonts w:ascii="Courier New" w:hAnsi="Courier New" w:hint="default"/>
      </w:rPr>
    </w:lvl>
    <w:lvl w:ilvl="2" w:tplc="080A0005">
      <w:start w:val="1"/>
      <w:numFmt w:val="bullet"/>
      <w:lvlText w:val=""/>
      <w:lvlJc w:val="left"/>
      <w:pPr>
        <w:ind w:left="3600" w:hanging="360"/>
      </w:pPr>
      <w:rPr>
        <w:rFonts w:ascii="Wingdings" w:hAnsi="Wingdings" w:hint="default"/>
      </w:rPr>
    </w:lvl>
    <w:lvl w:ilvl="3" w:tplc="080A0001">
      <w:start w:val="1"/>
      <w:numFmt w:val="bullet"/>
      <w:lvlText w:val=""/>
      <w:lvlJc w:val="left"/>
      <w:pPr>
        <w:ind w:left="4320" w:hanging="360"/>
      </w:pPr>
      <w:rPr>
        <w:rFonts w:ascii="Symbol" w:hAnsi="Symbol" w:hint="default"/>
      </w:rPr>
    </w:lvl>
    <w:lvl w:ilvl="4" w:tplc="080A0003">
      <w:start w:val="1"/>
      <w:numFmt w:val="bullet"/>
      <w:lvlText w:val="o"/>
      <w:lvlJc w:val="left"/>
      <w:pPr>
        <w:ind w:left="5040" w:hanging="360"/>
      </w:pPr>
      <w:rPr>
        <w:rFonts w:ascii="Courier New" w:hAnsi="Courier New" w:hint="default"/>
      </w:rPr>
    </w:lvl>
    <w:lvl w:ilvl="5" w:tplc="080A0005">
      <w:start w:val="1"/>
      <w:numFmt w:val="bullet"/>
      <w:lvlText w:val=""/>
      <w:lvlJc w:val="left"/>
      <w:pPr>
        <w:ind w:left="5760" w:hanging="360"/>
      </w:pPr>
      <w:rPr>
        <w:rFonts w:ascii="Wingdings" w:hAnsi="Wingdings" w:hint="default"/>
      </w:rPr>
    </w:lvl>
    <w:lvl w:ilvl="6" w:tplc="080A0001">
      <w:start w:val="1"/>
      <w:numFmt w:val="bullet"/>
      <w:lvlText w:val=""/>
      <w:lvlJc w:val="left"/>
      <w:pPr>
        <w:ind w:left="6480" w:hanging="360"/>
      </w:pPr>
      <w:rPr>
        <w:rFonts w:ascii="Symbol" w:hAnsi="Symbol" w:hint="default"/>
      </w:rPr>
    </w:lvl>
    <w:lvl w:ilvl="7" w:tplc="080A0003">
      <w:start w:val="1"/>
      <w:numFmt w:val="bullet"/>
      <w:lvlText w:val="o"/>
      <w:lvlJc w:val="left"/>
      <w:pPr>
        <w:ind w:left="7200" w:hanging="360"/>
      </w:pPr>
      <w:rPr>
        <w:rFonts w:ascii="Courier New" w:hAnsi="Courier New" w:hint="default"/>
      </w:rPr>
    </w:lvl>
    <w:lvl w:ilvl="8" w:tplc="080A0005">
      <w:start w:val="1"/>
      <w:numFmt w:val="bullet"/>
      <w:lvlText w:val=""/>
      <w:lvlJc w:val="left"/>
      <w:pPr>
        <w:ind w:left="7920" w:hanging="360"/>
      </w:pPr>
      <w:rPr>
        <w:rFonts w:ascii="Wingdings" w:hAnsi="Wingdings" w:hint="default"/>
      </w:rPr>
    </w:lvl>
  </w:abstractNum>
  <w:abstractNum w:abstractNumId="19">
    <w:nsid w:val="36A10532"/>
    <w:multiLevelType w:val="hybridMultilevel"/>
    <w:tmpl w:val="1AD0E188"/>
    <w:lvl w:ilvl="0" w:tplc="080A0001">
      <w:start w:val="1"/>
      <w:numFmt w:val="bullet"/>
      <w:lvlText w:val=""/>
      <w:lvlJc w:val="left"/>
      <w:pPr>
        <w:ind w:left="1440" w:hanging="360"/>
      </w:pPr>
      <w:rPr>
        <w:rFonts w:ascii="Symbol" w:hAnsi="Symbol" w:hint="default"/>
      </w:rPr>
    </w:lvl>
    <w:lvl w:ilvl="1" w:tplc="080A0003">
      <w:start w:val="1"/>
      <w:numFmt w:val="bullet"/>
      <w:lvlText w:val="o"/>
      <w:lvlJc w:val="left"/>
      <w:pPr>
        <w:ind w:left="2160" w:hanging="360"/>
      </w:pPr>
      <w:rPr>
        <w:rFonts w:ascii="Courier New" w:hAnsi="Courier New" w:hint="default"/>
      </w:rPr>
    </w:lvl>
    <w:lvl w:ilvl="2" w:tplc="080A0005">
      <w:start w:val="1"/>
      <w:numFmt w:val="bullet"/>
      <w:lvlText w:val=""/>
      <w:lvlJc w:val="left"/>
      <w:pPr>
        <w:ind w:left="2880" w:hanging="360"/>
      </w:pPr>
      <w:rPr>
        <w:rFonts w:ascii="Wingdings" w:hAnsi="Wingdings" w:hint="default"/>
      </w:rPr>
    </w:lvl>
    <w:lvl w:ilvl="3" w:tplc="080A0001">
      <w:start w:val="1"/>
      <w:numFmt w:val="bullet"/>
      <w:lvlText w:val=""/>
      <w:lvlJc w:val="left"/>
      <w:pPr>
        <w:ind w:left="3600" w:hanging="360"/>
      </w:pPr>
      <w:rPr>
        <w:rFonts w:ascii="Symbol" w:hAnsi="Symbol" w:hint="default"/>
      </w:rPr>
    </w:lvl>
    <w:lvl w:ilvl="4" w:tplc="080A0003">
      <w:start w:val="1"/>
      <w:numFmt w:val="bullet"/>
      <w:lvlText w:val="o"/>
      <w:lvlJc w:val="left"/>
      <w:pPr>
        <w:ind w:left="4320" w:hanging="360"/>
      </w:pPr>
      <w:rPr>
        <w:rFonts w:ascii="Courier New" w:hAnsi="Courier New" w:hint="default"/>
      </w:rPr>
    </w:lvl>
    <w:lvl w:ilvl="5" w:tplc="080A0005">
      <w:start w:val="1"/>
      <w:numFmt w:val="bullet"/>
      <w:lvlText w:val=""/>
      <w:lvlJc w:val="left"/>
      <w:pPr>
        <w:ind w:left="5040" w:hanging="360"/>
      </w:pPr>
      <w:rPr>
        <w:rFonts w:ascii="Wingdings" w:hAnsi="Wingdings" w:hint="default"/>
      </w:rPr>
    </w:lvl>
    <w:lvl w:ilvl="6" w:tplc="080A0001">
      <w:start w:val="1"/>
      <w:numFmt w:val="bullet"/>
      <w:lvlText w:val=""/>
      <w:lvlJc w:val="left"/>
      <w:pPr>
        <w:ind w:left="5760" w:hanging="360"/>
      </w:pPr>
      <w:rPr>
        <w:rFonts w:ascii="Symbol" w:hAnsi="Symbol" w:hint="default"/>
      </w:rPr>
    </w:lvl>
    <w:lvl w:ilvl="7" w:tplc="080A0003">
      <w:start w:val="1"/>
      <w:numFmt w:val="bullet"/>
      <w:lvlText w:val="o"/>
      <w:lvlJc w:val="left"/>
      <w:pPr>
        <w:ind w:left="6480" w:hanging="360"/>
      </w:pPr>
      <w:rPr>
        <w:rFonts w:ascii="Courier New" w:hAnsi="Courier New" w:hint="default"/>
      </w:rPr>
    </w:lvl>
    <w:lvl w:ilvl="8" w:tplc="080A0005">
      <w:start w:val="1"/>
      <w:numFmt w:val="bullet"/>
      <w:lvlText w:val=""/>
      <w:lvlJc w:val="left"/>
      <w:pPr>
        <w:ind w:left="7200" w:hanging="360"/>
      </w:pPr>
      <w:rPr>
        <w:rFonts w:ascii="Wingdings" w:hAnsi="Wingdings" w:hint="default"/>
      </w:rPr>
    </w:lvl>
  </w:abstractNum>
  <w:abstractNum w:abstractNumId="20">
    <w:nsid w:val="37B26D21"/>
    <w:multiLevelType w:val="hybridMultilevel"/>
    <w:tmpl w:val="E39A13FA"/>
    <w:lvl w:ilvl="0" w:tplc="D2BCFF46">
      <w:start w:val="1"/>
      <w:numFmt w:val="upperLetter"/>
      <w:lvlText w:val="%1)"/>
      <w:lvlJc w:val="left"/>
      <w:pPr>
        <w:ind w:left="1080" w:hanging="360"/>
      </w:pPr>
      <w:rPr>
        <w:rFonts w:cs="Times New Roman" w:hint="default"/>
      </w:rPr>
    </w:lvl>
    <w:lvl w:ilvl="1" w:tplc="080A0019">
      <w:start w:val="1"/>
      <w:numFmt w:val="lowerLetter"/>
      <w:lvlText w:val="%2."/>
      <w:lvlJc w:val="left"/>
      <w:pPr>
        <w:ind w:left="1800" w:hanging="360"/>
      </w:pPr>
      <w:rPr>
        <w:rFonts w:cs="Times New Roman"/>
      </w:rPr>
    </w:lvl>
    <w:lvl w:ilvl="2" w:tplc="080A001B">
      <w:start w:val="1"/>
      <w:numFmt w:val="lowerRoman"/>
      <w:lvlText w:val="%3."/>
      <w:lvlJc w:val="right"/>
      <w:pPr>
        <w:ind w:left="2520" w:hanging="180"/>
      </w:pPr>
      <w:rPr>
        <w:rFonts w:cs="Times New Roman"/>
      </w:rPr>
    </w:lvl>
    <w:lvl w:ilvl="3" w:tplc="080A000F">
      <w:start w:val="1"/>
      <w:numFmt w:val="decimal"/>
      <w:lvlText w:val="%4."/>
      <w:lvlJc w:val="left"/>
      <w:pPr>
        <w:ind w:left="3240" w:hanging="360"/>
      </w:pPr>
      <w:rPr>
        <w:rFonts w:cs="Times New Roman"/>
      </w:rPr>
    </w:lvl>
    <w:lvl w:ilvl="4" w:tplc="080A0019">
      <w:start w:val="1"/>
      <w:numFmt w:val="lowerLetter"/>
      <w:lvlText w:val="%5."/>
      <w:lvlJc w:val="left"/>
      <w:pPr>
        <w:ind w:left="3960" w:hanging="360"/>
      </w:pPr>
      <w:rPr>
        <w:rFonts w:cs="Times New Roman"/>
      </w:rPr>
    </w:lvl>
    <w:lvl w:ilvl="5" w:tplc="080A001B">
      <w:start w:val="1"/>
      <w:numFmt w:val="lowerRoman"/>
      <w:lvlText w:val="%6."/>
      <w:lvlJc w:val="right"/>
      <w:pPr>
        <w:ind w:left="4680" w:hanging="180"/>
      </w:pPr>
      <w:rPr>
        <w:rFonts w:cs="Times New Roman"/>
      </w:rPr>
    </w:lvl>
    <w:lvl w:ilvl="6" w:tplc="080A000F">
      <w:start w:val="1"/>
      <w:numFmt w:val="decimal"/>
      <w:lvlText w:val="%7."/>
      <w:lvlJc w:val="left"/>
      <w:pPr>
        <w:ind w:left="5400" w:hanging="360"/>
      </w:pPr>
      <w:rPr>
        <w:rFonts w:cs="Times New Roman"/>
      </w:rPr>
    </w:lvl>
    <w:lvl w:ilvl="7" w:tplc="080A0019">
      <w:start w:val="1"/>
      <w:numFmt w:val="lowerLetter"/>
      <w:lvlText w:val="%8."/>
      <w:lvlJc w:val="left"/>
      <w:pPr>
        <w:ind w:left="6120" w:hanging="360"/>
      </w:pPr>
      <w:rPr>
        <w:rFonts w:cs="Times New Roman"/>
      </w:rPr>
    </w:lvl>
    <w:lvl w:ilvl="8" w:tplc="080A001B">
      <w:start w:val="1"/>
      <w:numFmt w:val="lowerRoman"/>
      <w:lvlText w:val="%9."/>
      <w:lvlJc w:val="right"/>
      <w:pPr>
        <w:ind w:left="6840" w:hanging="180"/>
      </w:pPr>
      <w:rPr>
        <w:rFonts w:cs="Times New Roman"/>
      </w:rPr>
    </w:lvl>
  </w:abstractNum>
  <w:abstractNum w:abstractNumId="21">
    <w:nsid w:val="3C22362E"/>
    <w:multiLevelType w:val="hybridMultilevel"/>
    <w:tmpl w:val="980EC498"/>
    <w:lvl w:ilvl="0" w:tplc="080A000B">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22">
    <w:nsid w:val="3D5A7801"/>
    <w:multiLevelType w:val="hybridMultilevel"/>
    <w:tmpl w:val="2A5EAA8E"/>
    <w:lvl w:ilvl="0" w:tplc="080A000B">
      <w:start w:val="1"/>
      <w:numFmt w:val="bullet"/>
      <w:lvlText w:val=""/>
      <w:lvlJc w:val="left"/>
      <w:pPr>
        <w:ind w:left="1440" w:hanging="360"/>
      </w:pPr>
      <w:rPr>
        <w:rFonts w:ascii="Wingdings" w:hAnsi="Wingdings" w:hint="default"/>
      </w:rPr>
    </w:lvl>
    <w:lvl w:ilvl="1" w:tplc="080A0003">
      <w:start w:val="1"/>
      <w:numFmt w:val="bullet"/>
      <w:lvlText w:val="o"/>
      <w:lvlJc w:val="left"/>
      <w:pPr>
        <w:ind w:left="2160" w:hanging="360"/>
      </w:pPr>
      <w:rPr>
        <w:rFonts w:ascii="Courier New" w:hAnsi="Courier New" w:hint="default"/>
      </w:rPr>
    </w:lvl>
    <w:lvl w:ilvl="2" w:tplc="080A0005">
      <w:start w:val="1"/>
      <w:numFmt w:val="bullet"/>
      <w:lvlText w:val=""/>
      <w:lvlJc w:val="left"/>
      <w:pPr>
        <w:ind w:left="2880" w:hanging="360"/>
      </w:pPr>
      <w:rPr>
        <w:rFonts w:ascii="Wingdings" w:hAnsi="Wingdings" w:hint="default"/>
      </w:rPr>
    </w:lvl>
    <w:lvl w:ilvl="3" w:tplc="080A0001">
      <w:start w:val="1"/>
      <w:numFmt w:val="bullet"/>
      <w:lvlText w:val=""/>
      <w:lvlJc w:val="left"/>
      <w:pPr>
        <w:ind w:left="3600" w:hanging="360"/>
      </w:pPr>
      <w:rPr>
        <w:rFonts w:ascii="Symbol" w:hAnsi="Symbol" w:hint="default"/>
      </w:rPr>
    </w:lvl>
    <w:lvl w:ilvl="4" w:tplc="080A0003">
      <w:start w:val="1"/>
      <w:numFmt w:val="bullet"/>
      <w:lvlText w:val="o"/>
      <w:lvlJc w:val="left"/>
      <w:pPr>
        <w:ind w:left="4320" w:hanging="360"/>
      </w:pPr>
      <w:rPr>
        <w:rFonts w:ascii="Courier New" w:hAnsi="Courier New" w:hint="default"/>
      </w:rPr>
    </w:lvl>
    <w:lvl w:ilvl="5" w:tplc="080A0005">
      <w:start w:val="1"/>
      <w:numFmt w:val="bullet"/>
      <w:lvlText w:val=""/>
      <w:lvlJc w:val="left"/>
      <w:pPr>
        <w:ind w:left="5040" w:hanging="360"/>
      </w:pPr>
      <w:rPr>
        <w:rFonts w:ascii="Wingdings" w:hAnsi="Wingdings" w:hint="default"/>
      </w:rPr>
    </w:lvl>
    <w:lvl w:ilvl="6" w:tplc="080A0001">
      <w:start w:val="1"/>
      <w:numFmt w:val="bullet"/>
      <w:lvlText w:val=""/>
      <w:lvlJc w:val="left"/>
      <w:pPr>
        <w:ind w:left="5760" w:hanging="360"/>
      </w:pPr>
      <w:rPr>
        <w:rFonts w:ascii="Symbol" w:hAnsi="Symbol" w:hint="default"/>
      </w:rPr>
    </w:lvl>
    <w:lvl w:ilvl="7" w:tplc="080A0003">
      <w:start w:val="1"/>
      <w:numFmt w:val="bullet"/>
      <w:lvlText w:val="o"/>
      <w:lvlJc w:val="left"/>
      <w:pPr>
        <w:ind w:left="6480" w:hanging="360"/>
      </w:pPr>
      <w:rPr>
        <w:rFonts w:ascii="Courier New" w:hAnsi="Courier New" w:hint="default"/>
      </w:rPr>
    </w:lvl>
    <w:lvl w:ilvl="8" w:tplc="080A0005">
      <w:start w:val="1"/>
      <w:numFmt w:val="bullet"/>
      <w:lvlText w:val=""/>
      <w:lvlJc w:val="left"/>
      <w:pPr>
        <w:ind w:left="7200" w:hanging="360"/>
      </w:pPr>
      <w:rPr>
        <w:rFonts w:ascii="Wingdings" w:hAnsi="Wingdings" w:hint="default"/>
      </w:rPr>
    </w:lvl>
  </w:abstractNum>
  <w:abstractNum w:abstractNumId="23">
    <w:nsid w:val="409E2267"/>
    <w:multiLevelType w:val="hybridMultilevel"/>
    <w:tmpl w:val="98C67C40"/>
    <w:lvl w:ilvl="0" w:tplc="C87A8DF6">
      <w:start w:val="1"/>
      <w:numFmt w:val="decimal"/>
      <w:lvlText w:val="%1."/>
      <w:lvlJc w:val="left"/>
      <w:pPr>
        <w:ind w:left="720" w:hanging="360"/>
      </w:pPr>
      <w:rPr>
        <w:rFonts w:ascii="Helvetica-Condensed" w:hAnsi="Helvetica-Condensed" w:cs="Helvetica-Condensed"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4">
    <w:nsid w:val="41203343"/>
    <w:multiLevelType w:val="hybridMultilevel"/>
    <w:tmpl w:val="69240ADA"/>
    <w:lvl w:ilvl="0" w:tplc="080A000F">
      <w:start w:val="1"/>
      <w:numFmt w:val="decimal"/>
      <w:lvlText w:val="%1."/>
      <w:lvlJc w:val="left"/>
      <w:pPr>
        <w:ind w:left="720" w:hanging="360"/>
      </w:pPr>
      <w:rPr>
        <w:rFonts w:cs="Times New Roman" w:hint="default"/>
      </w:rPr>
    </w:lvl>
    <w:lvl w:ilvl="1" w:tplc="9EA22110">
      <w:start w:val="1"/>
      <w:numFmt w:val="lowerLetter"/>
      <w:lvlText w:val="%2)"/>
      <w:lvlJc w:val="left"/>
      <w:pPr>
        <w:ind w:left="1440" w:hanging="360"/>
      </w:pPr>
      <w:rPr>
        <w:rFonts w:eastAsia="Times New Roman" w:cs="Times New Roman" w:hint="default"/>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5">
    <w:nsid w:val="445372DB"/>
    <w:multiLevelType w:val="hybridMultilevel"/>
    <w:tmpl w:val="1834FBBC"/>
    <w:lvl w:ilvl="0" w:tplc="080A000B">
      <w:start w:val="1"/>
      <w:numFmt w:val="bullet"/>
      <w:lvlText w:val=""/>
      <w:lvlJc w:val="left"/>
      <w:pPr>
        <w:ind w:left="1440" w:hanging="360"/>
      </w:pPr>
      <w:rPr>
        <w:rFonts w:ascii="Wingdings" w:hAnsi="Wingdings" w:hint="default"/>
      </w:rPr>
    </w:lvl>
    <w:lvl w:ilvl="1" w:tplc="080A0003">
      <w:start w:val="1"/>
      <w:numFmt w:val="bullet"/>
      <w:lvlText w:val="o"/>
      <w:lvlJc w:val="left"/>
      <w:pPr>
        <w:ind w:left="2160" w:hanging="360"/>
      </w:pPr>
      <w:rPr>
        <w:rFonts w:ascii="Courier New" w:hAnsi="Courier New" w:hint="default"/>
      </w:rPr>
    </w:lvl>
    <w:lvl w:ilvl="2" w:tplc="080A0005">
      <w:start w:val="1"/>
      <w:numFmt w:val="bullet"/>
      <w:lvlText w:val=""/>
      <w:lvlJc w:val="left"/>
      <w:pPr>
        <w:ind w:left="2880" w:hanging="360"/>
      </w:pPr>
      <w:rPr>
        <w:rFonts w:ascii="Wingdings" w:hAnsi="Wingdings" w:hint="default"/>
      </w:rPr>
    </w:lvl>
    <w:lvl w:ilvl="3" w:tplc="080A0001">
      <w:start w:val="1"/>
      <w:numFmt w:val="bullet"/>
      <w:lvlText w:val=""/>
      <w:lvlJc w:val="left"/>
      <w:pPr>
        <w:ind w:left="3600" w:hanging="360"/>
      </w:pPr>
      <w:rPr>
        <w:rFonts w:ascii="Symbol" w:hAnsi="Symbol" w:hint="default"/>
      </w:rPr>
    </w:lvl>
    <w:lvl w:ilvl="4" w:tplc="080A0003">
      <w:start w:val="1"/>
      <w:numFmt w:val="bullet"/>
      <w:lvlText w:val="o"/>
      <w:lvlJc w:val="left"/>
      <w:pPr>
        <w:ind w:left="4320" w:hanging="360"/>
      </w:pPr>
      <w:rPr>
        <w:rFonts w:ascii="Courier New" w:hAnsi="Courier New" w:hint="default"/>
      </w:rPr>
    </w:lvl>
    <w:lvl w:ilvl="5" w:tplc="080A0005">
      <w:start w:val="1"/>
      <w:numFmt w:val="bullet"/>
      <w:lvlText w:val=""/>
      <w:lvlJc w:val="left"/>
      <w:pPr>
        <w:ind w:left="5040" w:hanging="360"/>
      </w:pPr>
      <w:rPr>
        <w:rFonts w:ascii="Wingdings" w:hAnsi="Wingdings" w:hint="default"/>
      </w:rPr>
    </w:lvl>
    <w:lvl w:ilvl="6" w:tplc="080A0001">
      <w:start w:val="1"/>
      <w:numFmt w:val="bullet"/>
      <w:lvlText w:val=""/>
      <w:lvlJc w:val="left"/>
      <w:pPr>
        <w:ind w:left="5760" w:hanging="360"/>
      </w:pPr>
      <w:rPr>
        <w:rFonts w:ascii="Symbol" w:hAnsi="Symbol" w:hint="default"/>
      </w:rPr>
    </w:lvl>
    <w:lvl w:ilvl="7" w:tplc="080A0003">
      <w:start w:val="1"/>
      <w:numFmt w:val="bullet"/>
      <w:lvlText w:val="o"/>
      <w:lvlJc w:val="left"/>
      <w:pPr>
        <w:ind w:left="6480" w:hanging="360"/>
      </w:pPr>
      <w:rPr>
        <w:rFonts w:ascii="Courier New" w:hAnsi="Courier New" w:hint="default"/>
      </w:rPr>
    </w:lvl>
    <w:lvl w:ilvl="8" w:tplc="080A0005">
      <w:start w:val="1"/>
      <w:numFmt w:val="bullet"/>
      <w:lvlText w:val=""/>
      <w:lvlJc w:val="left"/>
      <w:pPr>
        <w:ind w:left="7200" w:hanging="360"/>
      </w:pPr>
      <w:rPr>
        <w:rFonts w:ascii="Wingdings" w:hAnsi="Wingdings" w:hint="default"/>
      </w:rPr>
    </w:lvl>
  </w:abstractNum>
  <w:abstractNum w:abstractNumId="26">
    <w:nsid w:val="47D867CA"/>
    <w:multiLevelType w:val="hybridMultilevel"/>
    <w:tmpl w:val="7280F9B0"/>
    <w:lvl w:ilvl="0" w:tplc="080A000F">
      <w:start w:val="1"/>
      <w:numFmt w:val="decimal"/>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7">
    <w:nsid w:val="4C523DBB"/>
    <w:multiLevelType w:val="hybridMultilevel"/>
    <w:tmpl w:val="31D0818C"/>
    <w:lvl w:ilvl="0" w:tplc="080A000F">
      <w:start w:val="1"/>
      <w:numFmt w:val="decimal"/>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8">
    <w:nsid w:val="51A56AC7"/>
    <w:multiLevelType w:val="hybridMultilevel"/>
    <w:tmpl w:val="4CAA7D78"/>
    <w:lvl w:ilvl="0" w:tplc="0C0A0001">
      <w:start w:val="1"/>
      <w:numFmt w:val="bullet"/>
      <w:lvlText w:val=""/>
      <w:lvlJc w:val="left"/>
      <w:pPr>
        <w:ind w:left="780" w:hanging="360"/>
      </w:pPr>
      <w:rPr>
        <w:rFonts w:ascii="Symbol" w:hAnsi="Symbol" w:hint="default"/>
      </w:rPr>
    </w:lvl>
    <w:lvl w:ilvl="1" w:tplc="0C0A0003">
      <w:start w:val="1"/>
      <w:numFmt w:val="bullet"/>
      <w:lvlText w:val="o"/>
      <w:lvlJc w:val="left"/>
      <w:pPr>
        <w:ind w:left="1500" w:hanging="360"/>
      </w:pPr>
      <w:rPr>
        <w:rFonts w:ascii="Courier New" w:hAnsi="Courier New" w:hint="default"/>
      </w:rPr>
    </w:lvl>
    <w:lvl w:ilvl="2" w:tplc="0C0A0005">
      <w:start w:val="1"/>
      <w:numFmt w:val="bullet"/>
      <w:lvlText w:val=""/>
      <w:lvlJc w:val="left"/>
      <w:pPr>
        <w:ind w:left="2220" w:hanging="360"/>
      </w:pPr>
      <w:rPr>
        <w:rFonts w:ascii="Wingdings" w:hAnsi="Wingdings" w:hint="default"/>
      </w:rPr>
    </w:lvl>
    <w:lvl w:ilvl="3" w:tplc="0C0A0001">
      <w:start w:val="1"/>
      <w:numFmt w:val="bullet"/>
      <w:lvlText w:val=""/>
      <w:lvlJc w:val="left"/>
      <w:pPr>
        <w:ind w:left="2940" w:hanging="360"/>
      </w:pPr>
      <w:rPr>
        <w:rFonts w:ascii="Symbol" w:hAnsi="Symbol" w:hint="default"/>
      </w:rPr>
    </w:lvl>
    <w:lvl w:ilvl="4" w:tplc="0C0A0003">
      <w:start w:val="1"/>
      <w:numFmt w:val="bullet"/>
      <w:lvlText w:val="o"/>
      <w:lvlJc w:val="left"/>
      <w:pPr>
        <w:ind w:left="3660" w:hanging="360"/>
      </w:pPr>
      <w:rPr>
        <w:rFonts w:ascii="Courier New" w:hAnsi="Courier New" w:hint="default"/>
      </w:rPr>
    </w:lvl>
    <w:lvl w:ilvl="5" w:tplc="0C0A0005">
      <w:start w:val="1"/>
      <w:numFmt w:val="bullet"/>
      <w:lvlText w:val=""/>
      <w:lvlJc w:val="left"/>
      <w:pPr>
        <w:ind w:left="4380" w:hanging="360"/>
      </w:pPr>
      <w:rPr>
        <w:rFonts w:ascii="Wingdings" w:hAnsi="Wingdings" w:hint="default"/>
      </w:rPr>
    </w:lvl>
    <w:lvl w:ilvl="6" w:tplc="0C0A0001">
      <w:start w:val="1"/>
      <w:numFmt w:val="bullet"/>
      <w:lvlText w:val=""/>
      <w:lvlJc w:val="left"/>
      <w:pPr>
        <w:ind w:left="5100" w:hanging="360"/>
      </w:pPr>
      <w:rPr>
        <w:rFonts w:ascii="Symbol" w:hAnsi="Symbol" w:hint="default"/>
      </w:rPr>
    </w:lvl>
    <w:lvl w:ilvl="7" w:tplc="0C0A0003">
      <w:start w:val="1"/>
      <w:numFmt w:val="bullet"/>
      <w:lvlText w:val="o"/>
      <w:lvlJc w:val="left"/>
      <w:pPr>
        <w:ind w:left="5820" w:hanging="360"/>
      </w:pPr>
      <w:rPr>
        <w:rFonts w:ascii="Courier New" w:hAnsi="Courier New" w:hint="default"/>
      </w:rPr>
    </w:lvl>
    <w:lvl w:ilvl="8" w:tplc="0C0A0005">
      <w:start w:val="1"/>
      <w:numFmt w:val="bullet"/>
      <w:lvlText w:val=""/>
      <w:lvlJc w:val="left"/>
      <w:pPr>
        <w:ind w:left="6540" w:hanging="360"/>
      </w:pPr>
      <w:rPr>
        <w:rFonts w:ascii="Wingdings" w:hAnsi="Wingdings" w:hint="default"/>
      </w:rPr>
    </w:lvl>
  </w:abstractNum>
  <w:abstractNum w:abstractNumId="29">
    <w:nsid w:val="51D17913"/>
    <w:multiLevelType w:val="hybridMultilevel"/>
    <w:tmpl w:val="AAE48220"/>
    <w:lvl w:ilvl="0" w:tplc="A87C4DB6">
      <w:start w:val="1"/>
      <w:numFmt w:val="decimal"/>
      <w:lvlText w:val="%1."/>
      <w:lvlJc w:val="left"/>
      <w:pPr>
        <w:ind w:left="1080" w:hanging="360"/>
      </w:pPr>
      <w:rPr>
        <w:rFonts w:cs="Times New Roman" w:hint="default"/>
      </w:rPr>
    </w:lvl>
    <w:lvl w:ilvl="1" w:tplc="080A0019">
      <w:start w:val="1"/>
      <w:numFmt w:val="lowerLetter"/>
      <w:lvlText w:val="%2."/>
      <w:lvlJc w:val="left"/>
      <w:pPr>
        <w:ind w:left="1800" w:hanging="360"/>
      </w:pPr>
      <w:rPr>
        <w:rFonts w:cs="Times New Roman"/>
      </w:rPr>
    </w:lvl>
    <w:lvl w:ilvl="2" w:tplc="080A001B">
      <w:start w:val="1"/>
      <w:numFmt w:val="lowerRoman"/>
      <w:lvlText w:val="%3."/>
      <w:lvlJc w:val="right"/>
      <w:pPr>
        <w:ind w:left="2520" w:hanging="180"/>
      </w:pPr>
      <w:rPr>
        <w:rFonts w:cs="Times New Roman"/>
      </w:rPr>
    </w:lvl>
    <w:lvl w:ilvl="3" w:tplc="080A000F">
      <w:start w:val="1"/>
      <w:numFmt w:val="decimal"/>
      <w:lvlText w:val="%4."/>
      <w:lvlJc w:val="left"/>
      <w:pPr>
        <w:ind w:left="3240" w:hanging="360"/>
      </w:pPr>
      <w:rPr>
        <w:rFonts w:cs="Times New Roman"/>
      </w:rPr>
    </w:lvl>
    <w:lvl w:ilvl="4" w:tplc="080A0019">
      <w:start w:val="1"/>
      <w:numFmt w:val="lowerLetter"/>
      <w:lvlText w:val="%5."/>
      <w:lvlJc w:val="left"/>
      <w:pPr>
        <w:ind w:left="3960" w:hanging="360"/>
      </w:pPr>
      <w:rPr>
        <w:rFonts w:cs="Times New Roman"/>
      </w:rPr>
    </w:lvl>
    <w:lvl w:ilvl="5" w:tplc="080A001B">
      <w:start w:val="1"/>
      <w:numFmt w:val="lowerRoman"/>
      <w:lvlText w:val="%6."/>
      <w:lvlJc w:val="right"/>
      <w:pPr>
        <w:ind w:left="4680" w:hanging="180"/>
      </w:pPr>
      <w:rPr>
        <w:rFonts w:cs="Times New Roman"/>
      </w:rPr>
    </w:lvl>
    <w:lvl w:ilvl="6" w:tplc="080A000F">
      <w:start w:val="1"/>
      <w:numFmt w:val="decimal"/>
      <w:lvlText w:val="%7."/>
      <w:lvlJc w:val="left"/>
      <w:pPr>
        <w:ind w:left="5400" w:hanging="360"/>
      </w:pPr>
      <w:rPr>
        <w:rFonts w:cs="Times New Roman"/>
      </w:rPr>
    </w:lvl>
    <w:lvl w:ilvl="7" w:tplc="080A0019">
      <w:start w:val="1"/>
      <w:numFmt w:val="lowerLetter"/>
      <w:lvlText w:val="%8."/>
      <w:lvlJc w:val="left"/>
      <w:pPr>
        <w:ind w:left="6120" w:hanging="360"/>
      </w:pPr>
      <w:rPr>
        <w:rFonts w:cs="Times New Roman"/>
      </w:rPr>
    </w:lvl>
    <w:lvl w:ilvl="8" w:tplc="080A001B">
      <w:start w:val="1"/>
      <w:numFmt w:val="lowerRoman"/>
      <w:lvlText w:val="%9."/>
      <w:lvlJc w:val="right"/>
      <w:pPr>
        <w:ind w:left="6840" w:hanging="180"/>
      </w:pPr>
      <w:rPr>
        <w:rFonts w:cs="Times New Roman"/>
      </w:rPr>
    </w:lvl>
  </w:abstractNum>
  <w:abstractNum w:abstractNumId="30">
    <w:nsid w:val="53CA28D3"/>
    <w:multiLevelType w:val="hybridMultilevel"/>
    <w:tmpl w:val="307C6822"/>
    <w:lvl w:ilvl="0" w:tplc="080A000B">
      <w:start w:val="1"/>
      <w:numFmt w:val="bullet"/>
      <w:lvlText w:val=""/>
      <w:lvlJc w:val="left"/>
      <w:pPr>
        <w:ind w:left="1440" w:hanging="360"/>
      </w:pPr>
      <w:rPr>
        <w:rFonts w:ascii="Wingdings" w:hAnsi="Wingdings" w:hint="default"/>
      </w:rPr>
    </w:lvl>
    <w:lvl w:ilvl="1" w:tplc="080A0003">
      <w:start w:val="1"/>
      <w:numFmt w:val="bullet"/>
      <w:lvlText w:val="o"/>
      <w:lvlJc w:val="left"/>
      <w:pPr>
        <w:ind w:left="2160" w:hanging="360"/>
      </w:pPr>
      <w:rPr>
        <w:rFonts w:ascii="Courier New" w:hAnsi="Courier New" w:hint="default"/>
      </w:rPr>
    </w:lvl>
    <w:lvl w:ilvl="2" w:tplc="080A0005">
      <w:start w:val="1"/>
      <w:numFmt w:val="bullet"/>
      <w:lvlText w:val=""/>
      <w:lvlJc w:val="left"/>
      <w:pPr>
        <w:ind w:left="2880" w:hanging="360"/>
      </w:pPr>
      <w:rPr>
        <w:rFonts w:ascii="Wingdings" w:hAnsi="Wingdings" w:hint="default"/>
      </w:rPr>
    </w:lvl>
    <w:lvl w:ilvl="3" w:tplc="080A0001">
      <w:start w:val="1"/>
      <w:numFmt w:val="bullet"/>
      <w:lvlText w:val=""/>
      <w:lvlJc w:val="left"/>
      <w:pPr>
        <w:ind w:left="3600" w:hanging="360"/>
      </w:pPr>
      <w:rPr>
        <w:rFonts w:ascii="Symbol" w:hAnsi="Symbol" w:hint="default"/>
      </w:rPr>
    </w:lvl>
    <w:lvl w:ilvl="4" w:tplc="080A0003">
      <w:start w:val="1"/>
      <w:numFmt w:val="bullet"/>
      <w:lvlText w:val="o"/>
      <w:lvlJc w:val="left"/>
      <w:pPr>
        <w:ind w:left="4320" w:hanging="360"/>
      </w:pPr>
      <w:rPr>
        <w:rFonts w:ascii="Courier New" w:hAnsi="Courier New" w:hint="default"/>
      </w:rPr>
    </w:lvl>
    <w:lvl w:ilvl="5" w:tplc="080A0005">
      <w:start w:val="1"/>
      <w:numFmt w:val="bullet"/>
      <w:lvlText w:val=""/>
      <w:lvlJc w:val="left"/>
      <w:pPr>
        <w:ind w:left="5040" w:hanging="360"/>
      </w:pPr>
      <w:rPr>
        <w:rFonts w:ascii="Wingdings" w:hAnsi="Wingdings" w:hint="default"/>
      </w:rPr>
    </w:lvl>
    <w:lvl w:ilvl="6" w:tplc="080A0001">
      <w:start w:val="1"/>
      <w:numFmt w:val="bullet"/>
      <w:lvlText w:val=""/>
      <w:lvlJc w:val="left"/>
      <w:pPr>
        <w:ind w:left="5760" w:hanging="360"/>
      </w:pPr>
      <w:rPr>
        <w:rFonts w:ascii="Symbol" w:hAnsi="Symbol" w:hint="default"/>
      </w:rPr>
    </w:lvl>
    <w:lvl w:ilvl="7" w:tplc="080A0003">
      <w:start w:val="1"/>
      <w:numFmt w:val="bullet"/>
      <w:lvlText w:val="o"/>
      <w:lvlJc w:val="left"/>
      <w:pPr>
        <w:ind w:left="6480" w:hanging="360"/>
      </w:pPr>
      <w:rPr>
        <w:rFonts w:ascii="Courier New" w:hAnsi="Courier New" w:hint="default"/>
      </w:rPr>
    </w:lvl>
    <w:lvl w:ilvl="8" w:tplc="080A0005">
      <w:start w:val="1"/>
      <w:numFmt w:val="bullet"/>
      <w:lvlText w:val=""/>
      <w:lvlJc w:val="left"/>
      <w:pPr>
        <w:ind w:left="7200" w:hanging="360"/>
      </w:pPr>
      <w:rPr>
        <w:rFonts w:ascii="Wingdings" w:hAnsi="Wingdings" w:hint="default"/>
      </w:rPr>
    </w:lvl>
  </w:abstractNum>
  <w:abstractNum w:abstractNumId="31">
    <w:nsid w:val="53D966FC"/>
    <w:multiLevelType w:val="hybridMultilevel"/>
    <w:tmpl w:val="CD1A19D8"/>
    <w:lvl w:ilvl="0" w:tplc="C78E15E2">
      <w:start w:val="1"/>
      <w:numFmt w:val="decimal"/>
      <w:lvlText w:val="%1."/>
      <w:lvlJc w:val="left"/>
      <w:pPr>
        <w:ind w:left="644" w:hanging="360"/>
      </w:pPr>
      <w:rPr>
        <w:rFonts w:cs="Times New Roman" w:hint="default"/>
        <w:b w:val="0"/>
        <w:color w:val="auto"/>
      </w:rPr>
    </w:lvl>
    <w:lvl w:ilvl="1" w:tplc="080A0019">
      <w:start w:val="1"/>
      <w:numFmt w:val="lowerLetter"/>
      <w:lvlText w:val="%2."/>
      <w:lvlJc w:val="left"/>
      <w:pPr>
        <w:ind w:left="1364" w:hanging="360"/>
      </w:pPr>
      <w:rPr>
        <w:rFonts w:cs="Times New Roman"/>
      </w:rPr>
    </w:lvl>
    <w:lvl w:ilvl="2" w:tplc="080A001B">
      <w:start w:val="1"/>
      <w:numFmt w:val="lowerRoman"/>
      <w:lvlText w:val="%3."/>
      <w:lvlJc w:val="right"/>
      <w:pPr>
        <w:ind w:left="2084" w:hanging="180"/>
      </w:pPr>
      <w:rPr>
        <w:rFonts w:cs="Times New Roman"/>
      </w:rPr>
    </w:lvl>
    <w:lvl w:ilvl="3" w:tplc="080A000F">
      <w:start w:val="1"/>
      <w:numFmt w:val="decimal"/>
      <w:lvlText w:val="%4."/>
      <w:lvlJc w:val="left"/>
      <w:pPr>
        <w:ind w:left="2804" w:hanging="360"/>
      </w:pPr>
      <w:rPr>
        <w:rFonts w:cs="Times New Roman"/>
      </w:rPr>
    </w:lvl>
    <w:lvl w:ilvl="4" w:tplc="080A0019">
      <w:start w:val="1"/>
      <w:numFmt w:val="lowerLetter"/>
      <w:lvlText w:val="%5."/>
      <w:lvlJc w:val="left"/>
      <w:pPr>
        <w:ind w:left="3524" w:hanging="360"/>
      </w:pPr>
      <w:rPr>
        <w:rFonts w:cs="Times New Roman"/>
      </w:rPr>
    </w:lvl>
    <w:lvl w:ilvl="5" w:tplc="080A001B">
      <w:start w:val="1"/>
      <w:numFmt w:val="lowerRoman"/>
      <w:lvlText w:val="%6."/>
      <w:lvlJc w:val="right"/>
      <w:pPr>
        <w:ind w:left="4244" w:hanging="180"/>
      </w:pPr>
      <w:rPr>
        <w:rFonts w:cs="Times New Roman"/>
      </w:rPr>
    </w:lvl>
    <w:lvl w:ilvl="6" w:tplc="080A000F">
      <w:start w:val="1"/>
      <w:numFmt w:val="decimal"/>
      <w:lvlText w:val="%7."/>
      <w:lvlJc w:val="left"/>
      <w:pPr>
        <w:ind w:left="4964" w:hanging="360"/>
      </w:pPr>
      <w:rPr>
        <w:rFonts w:cs="Times New Roman"/>
      </w:rPr>
    </w:lvl>
    <w:lvl w:ilvl="7" w:tplc="080A0019">
      <w:start w:val="1"/>
      <w:numFmt w:val="lowerLetter"/>
      <w:lvlText w:val="%8."/>
      <w:lvlJc w:val="left"/>
      <w:pPr>
        <w:ind w:left="5684" w:hanging="360"/>
      </w:pPr>
      <w:rPr>
        <w:rFonts w:cs="Times New Roman"/>
      </w:rPr>
    </w:lvl>
    <w:lvl w:ilvl="8" w:tplc="080A001B">
      <w:start w:val="1"/>
      <w:numFmt w:val="lowerRoman"/>
      <w:lvlText w:val="%9."/>
      <w:lvlJc w:val="right"/>
      <w:pPr>
        <w:ind w:left="6404" w:hanging="180"/>
      </w:pPr>
      <w:rPr>
        <w:rFonts w:cs="Times New Roman"/>
      </w:rPr>
    </w:lvl>
  </w:abstractNum>
  <w:abstractNum w:abstractNumId="32">
    <w:nsid w:val="55FB4EE4"/>
    <w:multiLevelType w:val="hybridMultilevel"/>
    <w:tmpl w:val="2EA85A42"/>
    <w:lvl w:ilvl="0" w:tplc="080A000F">
      <w:start w:val="1"/>
      <w:numFmt w:val="decimal"/>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33">
    <w:nsid w:val="56A66A1B"/>
    <w:multiLevelType w:val="hybridMultilevel"/>
    <w:tmpl w:val="BEF09EFE"/>
    <w:lvl w:ilvl="0" w:tplc="080A000F">
      <w:start w:val="1"/>
      <w:numFmt w:val="decimal"/>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34">
    <w:nsid w:val="57744EE8"/>
    <w:multiLevelType w:val="hybridMultilevel"/>
    <w:tmpl w:val="C20CF192"/>
    <w:lvl w:ilvl="0" w:tplc="E12A9BB4">
      <w:numFmt w:val="bullet"/>
      <w:lvlText w:val="-"/>
      <w:lvlJc w:val="left"/>
      <w:pPr>
        <w:ind w:left="720" w:hanging="360"/>
      </w:pPr>
      <w:rPr>
        <w:rFonts w:ascii="Arial" w:eastAsia="Times New Roman" w:hAnsi="Aria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35">
    <w:nsid w:val="5C881BB2"/>
    <w:multiLevelType w:val="hybridMultilevel"/>
    <w:tmpl w:val="75F4AF5E"/>
    <w:lvl w:ilvl="0" w:tplc="080A000B">
      <w:start w:val="1"/>
      <w:numFmt w:val="bullet"/>
      <w:lvlText w:val=""/>
      <w:lvlJc w:val="left"/>
      <w:pPr>
        <w:ind w:left="1440" w:hanging="360"/>
      </w:pPr>
      <w:rPr>
        <w:rFonts w:ascii="Wingdings" w:hAnsi="Wingdings" w:hint="default"/>
      </w:rPr>
    </w:lvl>
    <w:lvl w:ilvl="1" w:tplc="080A0003">
      <w:start w:val="1"/>
      <w:numFmt w:val="bullet"/>
      <w:lvlText w:val="o"/>
      <w:lvlJc w:val="left"/>
      <w:pPr>
        <w:ind w:left="2160" w:hanging="360"/>
      </w:pPr>
      <w:rPr>
        <w:rFonts w:ascii="Courier New" w:hAnsi="Courier New" w:hint="default"/>
      </w:rPr>
    </w:lvl>
    <w:lvl w:ilvl="2" w:tplc="080A0005">
      <w:start w:val="1"/>
      <w:numFmt w:val="bullet"/>
      <w:lvlText w:val=""/>
      <w:lvlJc w:val="left"/>
      <w:pPr>
        <w:ind w:left="2880" w:hanging="360"/>
      </w:pPr>
      <w:rPr>
        <w:rFonts w:ascii="Wingdings" w:hAnsi="Wingdings" w:hint="default"/>
      </w:rPr>
    </w:lvl>
    <w:lvl w:ilvl="3" w:tplc="080A0001">
      <w:start w:val="1"/>
      <w:numFmt w:val="bullet"/>
      <w:lvlText w:val=""/>
      <w:lvlJc w:val="left"/>
      <w:pPr>
        <w:ind w:left="3600" w:hanging="360"/>
      </w:pPr>
      <w:rPr>
        <w:rFonts w:ascii="Symbol" w:hAnsi="Symbol" w:hint="default"/>
      </w:rPr>
    </w:lvl>
    <w:lvl w:ilvl="4" w:tplc="080A0003">
      <w:start w:val="1"/>
      <w:numFmt w:val="bullet"/>
      <w:lvlText w:val="o"/>
      <w:lvlJc w:val="left"/>
      <w:pPr>
        <w:ind w:left="4320" w:hanging="360"/>
      </w:pPr>
      <w:rPr>
        <w:rFonts w:ascii="Courier New" w:hAnsi="Courier New" w:hint="default"/>
      </w:rPr>
    </w:lvl>
    <w:lvl w:ilvl="5" w:tplc="080A0005">
      <w:start w:val="1"/>
      <w:numFmt w:val="bullet"/>
      <w:lvlText w:val=""/>
      <w:lvlJc w:val="left"/>
      <w:pPr>
        <w:ind w:left="5040" w:hanging="360"/>
      </w:pPr>
      <w:rPr>
        <w:rFonts w:ascii="Wingdings" w:hAnsi="Wingdings" w:hint="default"/>
      </w:rPr>
    </w:lvl>
    <w:lvl w:ilvl="6" w:tplc="080A0001">
      <w:start w:val="1"/>
      <w:numFmt w:val="bullet"/>
      <w:lvlText w:val=""/>
      <w:lvlJc w:val="left"/>
      <w:pPr>
        <w:ind w:left="5760" w:hanging="360"/>
      </w:pPr>
      <w:rPr>
        <w:rFonts w:ascii="Symbol" w:hAnsi="Symbol" w:hint="default"/>
      </w:rPr>
    </w:lvl>
    <w:lvl w:ilvl="7" w:tplc="080A0003">
      <w:start w:val="1"/>
      <w:numFmt w:val="bullet"/>
      <w:lvlText w:val="o"/>
      <w:lvlJc w:val="left"/>
      <w:pPr>
        <w:ind w:left="6480" w:hanging="360"/>
      </w:pPr>
      <w:rPr>
        <w:rFonts w:ascii="Courier New" w:hAnsi="Courier New" w:hint="default"/>
      </w:rPr>
    </w:lvl>
    <w:lvl w:ilvl="8" w:tplc="080A0005">
      <w:start w:val="1"/>
      <w:numFmt w:val="bullet"/>
      <w:lvlText w:val=""/>
      <w:lvlJc w:val="left"/>
      <w:pPr>
        <w:ind w:left="7200" w:hanging="360"/>
      </w:pPr>
      <w:rPr>
        <w:rFonts w:ascii="Wingdings" w:hAnsi="Wingdings" w:hint="default"/>
      </w:rPr>
    </w:lvl>
  </w:abstractNum>
  <w:abstractNum w:abstractNumId="36">
    <w:nsid w:val="61A552CD"/>
    <w:multiLevelType w:val="hybridMultilevel"/>
    <w:tmpl w:val="7CA43768"/>
    <w:lvl w:ilvl="0" w:tplc="080A000B">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37">
    <w:nsid w:val="63946033"/>
    <w:multiLevelType w:val="hybridMultilevel"/>
    <w:tmpl w:val="A7C4BD9A"/>
    <w:lvl w:ilvl="0" w:tplc="080A000B">
      <w:start w:val="1"/>
      <w:numFmt w:val="bullet"/>
      <w:lvlText w:val=""/>
      <w:lvlJc w:val="left"/>
      <w:pPr>
        <w:ind w:left="1440" w:hanging="360"/>
      </w:pPr>
      <w:rPr>
        <w:rFonts w:ascii="Wingdings" w:hAnsi="Wingdings" w:hint="default"/>
      </w:rPr>
    </w:lvl>
    <w:lvl w:ilvl="1" w:tplc="080A0003">
      <w:start w:val="1"/>
      <w:numFmt w:val="bullet"/>
      <w:lvlText w:val="o"/>
      <w:lvlJc w:val="left"/>
      <w:pPr>
        <w:ind w:left="2160" w:hanging="360"/>
      </w:pPr>
      <w:rPr>
        <w:rFonts w:ascii="Courier New" w:hAnsi="Courier New" w:hint="default"/>
      </w:rPr>
    </w:lvl>
    <w:lvl w:ilvl="2" w:tplc="080A0005">
      <w:start w:val="1"/>
      <w:numFmt w:val="bullet"/>
      <w:lvlText w:val=""/>
      <w:lvlJc w:val="left"/>
      <w:pPr>
        <w:ind w:left="2880" w:hanging="360"/>
      </w:pPr>
      <w:rPr>
        <w:rFonts w:ascii="Wingdings" w:hAnsi="Wingdings" w:hint="default"/>
      </w:rPr>
    </w:lvl>
    <w:lvl w:ilvl="3" w:tplc="080A0001">
      <w:start w:val="1"/>
      <w:numFmt w:val="bullet"/>
      <w:lvlText w:val=""/>
      <w:lvlJc w:val="left"/>
      <w:pPr>
        <w:ind w:left="3600" w:hanging="360"/>
      </w:pPr>
      <w:rPr>
        <w:rFonts w:ascii="Symbol" w:hAnsi="Symbol" w:hint="default"/>
      </w:rPr>
    </w:lvl>
    <w:lvl w:ilvl="4" w:tplc="080A0003">
      <w:start w:val="1"/>
      <w:numFmt w:val="bullet"/>
      <w:lvlText w:val="o"/>
      <w:lvlJc w:val="left"/>
      <w:pPr>
        <w:ind w:left="4320" w:hanging="360"/>
      </w:pPr>
      <w:rPr>
        <w:rFonts w:ascii="Courier New" w:hAnsi="Courier New" w:hint="default"/>
      </w:rPr>
    </w:lvl>
    <w:lvl w:ilvl="5" w:tplc="080A0005">
      <w:start w:val="1"/>
      <w:numFmt w:val="bullet"/>
      <w:lvlText w:val=""/>
      <w:lvlJc w:val="left"/>
      <w:pPr>
        <w:ind w:left="5040" w:hanging="360"/>
      </w:pPr>
      <w:rPr>
        <w:rFonts w:ascii="Wingdings" w:hAnsi="Wingdings" w:hint="default"/>
      </w:rPr>
    </w:lvl>
    <w:lvl w:ilvl="6" w:tplc="080A0001">
      <w:start w:val="1"/>
      <w:numFmt w:val="bullet"/>
      <w:lvlText w:val=""/>
      <w:lvlJc w:val="left"/>
      <w:pPr>
        <w:ind w:left="5760" w:hanging="360"/>
      </w:pPr>
      <w:rPr>
        <w:rFonts w:ascii="Symbol" w:hAnsi="Symbol" w:hint="default"/>
      </w:rPr>
    </w:lvl>
    <w:lvl w:ilvl="7" w:tplc="080A0003">
      <w:start w:val="1"/>
      <w:numFmt w:val="bullet"/>
      <w:lvlText w:val="o"/>
      <w:lvlJc w:val="left"/>
      <w:pPr>
        <w:ind w:left="6480" w:hanging="360"/>
      </w:pPr>
      <w:rPr>
        <w:rFonts w:ascii="Courier New" w:hAnsi="Courier New" w:hint="default"/>
      </w:rPr>
    </w:lvl>
    <w:lvl w:ilvl="8" w:tplc="080A0005">
      <w:start w:val="1"/>
      <w:numFmt w:val="bullet"/>
      <w:lvlText w:val=""/>
      <w:lvlJc w:val="left"/>
      <w:pPr>
        <w:ind w:left="7200" w:hanging="360"/>
      </w:pPr>
      <w:rPr>
        <w:rFonts w:ascii="Wingdings" w:hAnsi="Wingdings" w:hint="default"/>
      </w:rPr>
    </w:lvl>
  </w:abstractNum>
  <w:abstractNum w:abstractNumId="38">
    <w:nsid w:val="64E16367"/>
    <w:multiLevelType w:val="hybridMultilevel"/>
    <w:tmpl w:val="59AA2C90"/>
    <w:lvl w:ilvl="0" w:tplc="080A000B">
      <w:start w:val="1"/>
      <w:numFmt w:val="bullet"/>
      <w:lvlText w:val=""/>
      <w:lvlJc w:val="left"/>
      <w:pPr>
        <w:ind w:left="1440" w:hanging="360"/>
      </w:pPr>
      <w:rPr>
        <w:rFonts w:ascii="Wingdings" w:hAnsi="Wingdings" w:hint="default"/>
      </w:rPr>
    </w:lvl>
    <w:lvl w:ilvl="1" w:tplc="080A0003">
      <w:start w:val="1"/>
      <w:numFmt w:val="bullet"/>
      <w:lvlText w:val="o"/>
      <w:lvlJc w:val="left"/>
      <w:pPr>
        <w:ind w:left="2160" w:hanging="360"/>
      </w:pPr>
      <w:rPr>
        <w:rFonts w:ascii="Courier New" w:hAnsi="Courier New" w:hint="default"/>
      </w:rPr>
    </w:lvl>
    <w:lvl w:ilvl="2" w:tplc="080A0005">
      <w:start w:val="1"/>
      <w:numFmt w:val="bullet"/>
      <w:lvlText w:val=""/>
      <w:lvlJc w:val="left"/>
      <w:pPr>
        <w:ind w:left="2880" w:hanging="360"/>
      </w:pPr>
      <w:rPr>
        <w:rFonts w:ascii="Wingdings" w:hAnsi="Wingdings" w:hint="default"/>
      </w:rPr>
    </w:lvl>
    <w:lvl w:ilvl="3" w:tplc="080A0001">
      <w:start w:val="1"/>
      <w:numFmt w:val="bullet"/>
      <w:lvlText w:val=""/>
      <w:lvlJc w:val="left"/>
      <w:pPr>
        <w:ind w:left="3600" w:hanging="360"/>
      </w:pPr>
      <w:rPr>
        <w:rFonts w:ascii="Symbol" w:hAnsi="Symbol" w:hint="default"/>
      </w:rPr>
    </w:lvl>
    <w:lvl w:ilvl="4" w:tplc="080A0003">
      <w:start w:val="1"/>
      <w:numFmt w:val="bullet"/>
      <w:lvlText w:val="o"/>
      <w:lvlJc w:val="left"/>
      <w:pPr>
        <w:ind w:left="4320" w:hanging="360"/>
      </w:pPr>
      <w:rPr>
        <w:rFonts w:ascii="Courier New" w:hAnsi="Courier New" w:hint="default"/>
      </w:rPr>
    </w:lvl>
    <w:lvl w:ilvl="5" w:tplc="080A0005">
      <w:start w:val="1"/>
      <w:numFmt w:val="bullet"/>
      <w:lvlText w:val=""/>
      <w:lvlJc w:val="left"/>
      <w:pPr>
        <w:ind w:left="5040" w:hanging="360"/>
      </w:pPr>
      <w:rPr>
        <w:rFonts w:ascii="Wingdings" w:hAnsi="Wingdings" w:hint="default"/>
      </w:rPr>
    </w:lvl>
    <w:lvl w:ilvl="6" w:tplc="080A0001">
      <w:start w:val="1"/>
      <w:numFmt w:val="bullet"/>
      <w:lvlText w:val=""/>
      <w:lvlJc w:val="left"/>
      <w:pPr>
        <w:ind w:left="5760" w:hanging="360"/>
      </w:pPr>
      <w:rPr>
        <w:rFonts w:ascii="Symbol" w:hAnsi="Symbol" w:hint="default"/>
      </w:rPr>
    </w:lvl>
    <w:lvl w:ilvl="7" w:tplc="080A0003">
      <w:start w:val="1"/>
      <w:numFmt w:val="bullet"/>
      <w:lvlText w:val="o"/>
      <w:lvlJc w:val="left"/>
      <w:pPr>
        <w:ind w:left="6480" w:hanging="360"/>
      </w:pPr>
      <w:rPr>
        <w:rFonts w:ascii="Courier New" w:hAnsi="Courier New" w:hint="default"/>
      </w:rPr>
    </w:lvl>
    <w:lvl w:ilvl="8" w:tplc="080A0005">
      <w:start w:val="1"/>
      <w:numFmt w:val="bullet"/>
      <w:lvlText w:val=""/>
      <w:lvlJc w:val="left"/>
      <w:pPr>
        <w:ind w:left="7200" w:hanging="360"/>
      </w:pPr>
      <w:rPr>
        <w:rFonts w:ascii="Wingdings" w:hAnsi="Wingdings" w:hint="default"/>
      </w:rPr>
    </w:lvl>
  </w:abstractNum>
  <w:abstractNum w:abstractNumId="39">
    <w:nsid w:val="656B7A8C"/>
    <w:multiLevelType w:val="hybridMultilevel"/>
    <w:tmpl w:val="464C60C2"/>
    <w:lvl w:ilvl="0" w:tplc="080A000B">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40">
    <w:nsid w:val="66755FA0"/>
    <w:multiLevelType w:val="hybridMultilevel"/>
    <w:tmpl w:val="467A3152"/>
    <w:lvl w:ilvl="0" w:tplc="080A000F">
      <w:start w:val="1"/>
      <w:numFmt w:val="decimal"/>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41">
    <w:nsid w:val="698F59B3"/>
    <w:multiLevelType w:val="hybridMultilevel"/>
    <w:tmpl w:val="FDAC6920"/>
    <w:lvl w:ilvl="0" w:tplc="080A000B">
      <w:start w:val="1"/>
      <w:numFmt w:val="bullet"/>
      <w:lvlText w:val=""/>
      <w:lvlJc w:val="left"/>
      <w:pPr>
        <w:ind w:left="1440" w:hanging="360"/>
      </w:pPr>
      <w:rPr>
        <w:rFonts w:ascii="Wingdings" w:hAnsi="Wingdings" w:hint="default"/>
      </w:rPr>
    </w:lvl>
    <w:lvl w:ilvl="1" w:tplc="080A0003">
      <w:start w:val="1"/>
      <w:numFmt w:val="bullet"/>
      <w:lvlText w:val="o"/>
      <w:lvlJc w:val="left"/>
      <w:pPr>
        <w:ind w:left="2160" w:hanging="360"/>
      </w:pPr>
      <w:rPr>
        <w:rFonts w:ascii="Courier New" w:hAnsi="Courier New" w:hint="default"/>
      </w:rPr>
    </w:lvl>
    <w:lvl w:ilvl="2" w:tplc="080A0005">
      <w:start w:val="1"/>
      <w:numFmt w:val="bullet"/>
      <w:lvlText w:val=""/>
      <w:lvlJc w:val="left"/>
      <w:pPr>
        <w:ind w:left="2880" w:hanging="360"/>
      </w:pPr>
      <w:rPr>
        <w:rFonts w:ascii="Wingdings" w:hAnsi="Wingdings" w:hint="default"/>
      </w:rPr>
    </w:lvl>
    <w:lvl w:ilvl="3" w:tplc="080A0001">
      <w:start w:val="1"/>
      <w:numFmt w:val="bullet"/>
      <w:lvlText w:val=""/>
      <w:lvlJc w:val="left"/>
      <w:pPr>
        <w:ind w:left="3600" w:hanging="360"/>
      </w:pPr>
      <w:rPr>
        <w:rFonts w:ascii="Symbol" w:hAnsi="Symbol" w:hint="default"/>
      </w:rPr>
    </w:lvl>
    <w:lvl w:ilvl="4" w:tplc="080A0003">
      <w:start w:val="1"/>
      <w:numFmt w:val="bullet"/>
      <w:lvlText w:val="o"/>
      <w:lvlJc w:val="left"/>
      <w:pPr>
        <w:ind w:left="4320" w:hanging="360"/>
      </w:pPr>
      <w:rPr>
        <w:rFonts w:ascii="Courier New" w:hAnsi="Courier New" w:hint="default"/>
      </w:rPr>
    </w:lvl>
    <w:lvl w:ilvl="5" w:tplc="080A0005">
      <w:start w:val="1"/>
      <w:numFmt w:val="bullet"/>
      <w:lvlText w:val=""/>
      <w:lvlJc w:val="left"/>
      <w:pPr>
        <w:ind w:left="5040" w:hanging="360"/>
      </w:pPr>
      <w:rPr>
        <w:rFonts w:ascii="Wingdings" w:hAnsi="Wingdings" w:hint="default"/>
      </w:rPr>
    </w:lvl>
    <w:lvl w:ilvl="6" w:tplc="080A0001">
      <w:start w:val="1"/>
      <w:numFmt w:val="bullet"/>
      <w:lvlText w:val=""/>
      <w:lvlJc w:val="left"/>
      <w:pPr>
        <w:ind w:left="5760" w:hanging="360"/>
      </w:pPr>
      <w:rPr>
        <w:rFonts w:ascii="Symbol" w:hAnsi="Symbol" w:hint="default"/>
      </w:rPr>
    </w:lvl>
    <w:lvl w:ilvl="7" w:tplc="080A0003">
      <w:start w:val="1"/>
      <w:numFmt w:val="bullet"/>
      <w:lvlText w:val="o"/>
      <w:lvlJc w:val="left"/>
      <w:pPr>
        <w:ind w:left="6480" w:hanging="360"/>
      </w:pPr>
      <w:rPr>
        <w:rFonts w:ascii="Courier New" w:hAnsi="Courier New" w:hint="default"/>
      </w:rPr>
    </w:lvl>
    <w:lvl w:ilvl="8" w:tplc="080A0005">
      <w:start w:val="1"/>
      <w:numFmt w:val="bullet"/>
      <w:lvlText w:val=""/>
      <w:lvlJc w:val="left"/>
      <w:pPr>
        <w:ind w:left="7200" w:hanging="360"/>
      </w:pPr>
      <w:rPr>
        <w:rFonts w:ascii="Wingdings" w:hAnsi="Wingdings" w:hint="default"/>
      </w:rPr>
    </w:lvl>
  </w:abstractNum>
  <w:abstractNum w:abstractNumId="42">
    <w:nsid w:val="72DC22DD"/>
    <w:multiLevelType w:val="hybridMultilevel"/>
    <w:tmpl w:val="806089B8"/>
    <w:lvl w:ilvl="0" w:tplc="0C0A0011">
      <w:start w:val="1"/>
      <w:numFmt w:val="decimal"/>
      <w:lvlText w:val="%1)"/>
      <w:lvlJc w:val="left"/>
      <w:pPr>
        <w:ind w:left="720" w:hanging="360"/>
      </w:pPr>
      <w:rPr>
        <w:rFonts w:cs="Times New Roman" w:hint="default"/>
      </w:rPr>
    </w:lvl>
    <w:lvl w:ilvl="1" w:tplc="0C0A0019">
      <w:start w:val="1"/>
      <w:numFmt w:val="lowerLetter"/>
      <w:lvlText w:val="%2."/>
      <w:lvlJc w:val="left"/>
      <w:pPr>
        <w:ind w:left="1440" w:hanging="360"/>
      </w:pPr>
      <w:rPr>
        <w:rFonts w:cs="Times New Roman"/>
      </w:rPr>
    </w:lvl>
    <w:lvl w:ilvl="2" w:tplc="0C0A001B">
      <w:start w:val="1"/>
      <w:numFmt w:val="lowerRoman"/>
      <w:lvlText w:val="%3."/>
      <w:lvlJc w:val="right"/>
      <w:pPr>
        <w:ind w:left="2160" w:hanging="180"/>
      </w:pPr>
      <w:rPr>
        <w:rFonts w:cs="Times New Roman"/>
      </w:rPr>
    </w:lvl>
    <w:lvl w:ilvl="3" w:tplc="0C0A000F">
      <w:start w:val="1"/>
      <w:numFmt w:val="decimal"/>
      <w:lvlText w:val="%4."/>
      <w:lvlJc w:val="left"/>
      <w:pPr>
        <w:ind w:left="2880" w:hanging="360"/>
      </w:pPr>
      <w:rPr>
        <w:rFonts w:cs="Times New Roman"/>
      </w:rPr>
    </w:lvl>
    <w:lvl w:ilvl="4" w:tplc="0C0A0019">
      <w:start w:val="1"/>
      <w:numFmt w:val="lowerLetter"/>
      <w:lvlText w:val="%5."/>
      <w:lvlJc w:val="left"/>
      <w:pPr>
        <w:ind w:left="3600" w:hanging="360"/>
      </w:pPr>
      <w:rPr>
        <w:rFonts w:cs="Times New Roman"/>
      </w:rPr>
    </w:lvl>
    <w:lvl w:ilvl="5" w:tplc="0C0A001B">
      <w:start w:val="1"/>
      <w:numFmt w:val="lowerRoman"/>
      <w:lvlText w:val="%6."/>
      <w:lvlJc w:val="right"/>
      <w:pPr>
        <w:ind w:left="4320" w:hanging="180"/>
      </w:pPr>
      <w:rPr>
        <w:rFonts w:cs="Times New Roman"/>
      </w:rPr>
    </w:lvl>
    <w:lvl w:ilvl="6" w:tplc="0C0A000F">
      <w:start w:val="1"/>
      <w:numFmt w:val="decimal"/>
      <w:lvlText w:val="%7."/>
      <w:lvlJc w:val="left"/>
      <w:pPr>
        <w:ind w:left="5040" w:hanging="360"/>
      </w:pPr>
      <w:rPr>
        <w:rFonts w:cs="Times New Roman"/>
      </w:rPr>
    </w:lvl>
    <w:lvl w:ilvl="7" w:tplc="0C0A0019">
      <w:start w:val="1"/>
      <w:numFmt w:val="lowerLetter"/>
      <w:lvlText w:val="%8."/>
      <w:lvlJc w:val="left"/>
      <w:pPr>
        <w:ind w:left="5760" w:hanging="360"/>
      </w:pPr>
      <w:rPr>
        <w:rFonts w:cs="Times New Roman"/>
      </w:rPr>
    </w:lvl>
    <w:lvl w:ilvl="8" w:tplc="0C0A001B">
      <w:start w:val="1"/>
      <w:numFmt w:val="lowerRoman"/>
      <w:lvlText w:val="%9."/>
      <w:lvlJc w:val="right"/>
      <w:pPr>
        <w:ind w:left="6480" w:hanging="180"/>
      </w:pPr>
      <w:rPr>
        <w:rFonts w:cs="Times New Roman"/>
      </w:rPr>
    </w:lvl>
  </w:abstractNum>
  <w:abstractNum w:abstractNumId="43">
    <w:nsid w:val="73E03695"/>
    <w:multiLevelType w:val="hybridMultilevel"/>
    <w:tmpl w:val="32100F5C"/>
    <w:lvl w:ilvl="0" w:tplc="0C0A000F">
      <w:start w:val="1"/>
      <w:numFmt w:val="decimal"/>
      <w:lvlText w:val="%1."/>
      <w:lvlJc w:val="left"/>
      <w:pPr>
        <w:ind w:left="720" w:hanging="360"/>
      </w:pPr>
      <w:rPr>
        <w:rFonts w:cs="Times New Roman" w:hint="default"/>
      </w:rPr>
    </w:lvl>
    <w:lvl w:ilvl="1" w:tplc="0C0A0019">
      <w:start w:val="1"/>
      <w:numFmt w:val="lowerLetter"/>
      <w:lvlText w:val="%2."/>
      <w:lvlJc w:val="left"/>
      <w:pPr>
        <w:ind w:left="1440" w:hanging="360"/>
      </w:pPr>
      <w:rPr>
        <w:rFonts w:cs="Times New Roman"/>
      </w:rPr>
    </w:lvl>
    <w:lvl w:ilvl="2" w:tplc="0C0A001B">
      <w:start w:val="1"/>
      <w:numFmt w:val="lowerRoman"/>
      <w:lvlText w:val="%3."/>
      <w:lvlJc w:val="right"/>
      <w:pPr>
        <w:ind w:left="2160" w:hanging="180"/>
      </w:pPr>
      <w:rPr>
        <w:rFonts w:cs="Times New Roman"/>
      </w:rPr>
    </w:lvl>
    <w:lvl w:ilvl="3" w:tplc="0C0A000F">
      <w:start w:val="1"/>
      <w:numFmt w:val="decimal"/>
      <w:lvlText w:val="%4."/>
      <w:lvlJc w:val="left"/>
      <w:pPr>
        <w:ind w:left="2880" w:hanging="360"/>
      </w:pPr>
      <w:rPr>
        <w:rFonts w:cs="Times New Roman"/>
      </w:rPr>
    </w:lvl>
    <w:lvl w:ilvl="4" w:tplc="0C0A0019">
      <w:start w:val="1"/>
      <w:numFmt w:val="lowerLetter"/>
      <w:lvlText w:val="%5."/>
      <w:lvlJc w:val="left"/>
      <w:pPr>
        <w:ind w:left="3600" w:hanging="360"/>
      </w:pPr>
      <w:rPr>
        <w:rFonts w:cs="Times New Roman"/>
      </w:rPr>
    </w:lvl>
    <w:lvl w:ilvl="5" w:tplc="0C0A001B">
      <w:start w:val="1"/>
      <w:numFmt w:val="lowerRoman"/>
      <w:lvlText w:val="%6."/>
      <w:lvlJc w:val="right"/>
      <w:pPr>
        <w:ind w:left="4320" w:hanging="180"/>
      </w:pPr>
      <w:rPr>
        <w:rFonts w:cs="Times New Roman"/>
      </w:rPr>
    </w:lvl>
    <w:lvl w:ilvl="6" w:tplc="0C0A000F">
      <w:start w:val="1"/>
      <w:numFmt w:val="decimal"/>
      <w:lvlText w:val="%7."/>
      <w:lvlJc w:val="left"/>
      <w:pPr>
        <w:ind w:left="5040" w:hanging="360"/>
      </w:pPr>
      <w:rPr>
        <w:rFonts w:cs="Times New Roman"/>
      </w:rPr>
    </w:lvl>
    <w:lvl w:ilvl="7" w:tplc="0C0A0019">
      <w:start w:val="1"/>
      <w:numFmt w:val="lowerLetter"/>
      <w:lvlText w:val="%8."/>
      <w:lvlJc w:val="left"/>
      <w:pPr>
        <w:ind w:left="5760" w:hanging="360"/>
      </w:pPr>
      <w:rPr>
        <w:rFonts w:cs="Times New Roman"/>
      </w:rPr>
    </w:lvl>
    <w:lvl w:ilvl="8" w:tplc="0C0A001B">
      <w:start w:val="1"/>
      <w:numFmt w:val="lowerRoman"/>
      <w:lvlText w:val="%9."/>
      <w:lvlJc w:val="right"/>
      <w:pPr>
        <w:ind w:left="6480" w:hanging="180"/>
      </w:pPr>
      <w:rPr>
        <w:rFonts w:cs="Times New Roman"/>
      </w:rPr>
    </w:lvl>
  </w:abstractNum>
  <w:abstractNum w:abstractNumId="44">
    <w:nsid w:val="76270768"/>
    <w:multiLevelType w:val="hybridMultilevel"/>
    <w:tmpl w:val="B4883408"/>
    <w:lvl w:ilvl="0" w:tplc="080A0001">
      <w:start w:val="1"/>
      <w:numFmt w:val="bullet"/>
      <w:lvlText w:val=""/>
      <w:lvlJc w:val="left"/>
      <w:pPr>
        <w:ind w:left="1800" w:hanging="360"/>
      </w:pPr>
      <w:rPr>
        <w:rFonts w:ascii="Symbol" w:hAnsi="Symbol" w:hint="default"/>
      </w:rPr>
    </w:lvl>
    <w:lvl w:ilvl="1" w:tplc="080A0003">
      <w:start w:val="1"/>
      <w:numFmt w:val="bullet"/>
      <w:lvlText w:val="o"/>
      <w:lvlJc w:val="left"/>
      <w:pPr>
        <w:ind w:left="2520" w:hanging="360"/>
      </w:pPr>
      <w:rPr>
        <w:rFonts w:ascii="Courier New" w:hAnsi="Courier New" w:hint="default"/>
      </w:rPr>
    </w:lvl>
    <w:lvl w:ilvl="2" w:tplc="080A0005">
      <w:start w:val="1"/>
      <w:numFmt w:val="bullet"/>
      <w:lvlText w:val=""/>
      <w:lvlJc w:val="left"/>
      <w:pPr>
        <w:ind w:left="3240" w:hanging="360"/>
      </w:pPr>
      <w:rPr>
        <w:rFonts w:ascii="Wingdings" w:hAnsi="Wingdings" w:hint="default"/>
      </w:rPr>
    </w:lvl>
    <w:lvl w:ilvl="3" w:tplc="080A0001">
      <w:start w:val="1"/>
      <w:numFmt w:val="bullet"/>
      <w:lvlText w:val=""/>
      <w:lvlJc w:val="left"/>
      <w:pPr>
        <w:ind w:left="3960" w:hanging="360"/>
      </w:pPr>
      <w:rPr>
        <w:rFonts w:ascii="Symbol" w:hAnsi="Symbol" w:hint="default"/>
      </w:rPr>
    </w:lvl>
    <w:lvl w:ilvl="4" w:tplc="080A0003">
      <w:start w:val="1"/>
      <w:numFmt w:val="bullet"/>
      <w:lvlText w:val="o"/>
      <w:lvlJc w:val="left"/>
      <w:pPr>
        <w:ind w:left="4680" w:hanging="360"/>
      </w:pPr>
      <w:rPr>
        <w:rFonts w:ascii="Courier New" w:hAnsi="Courier New" w:hint="default"/>
      </w:rPr>
    </w:lvl>
    <w:lvl w:ilvl="5" w:tplc="080A0005">
      <w:start w:val="1"/>
      <w:numFmt w:val="bullet"/>
      <w:lvlText w:val=""/>
      <w:lvlJc w:val="left"/>
      <w:pPr>
        <w:ind w:left="5400" w:hanging="360"/>
      </w:pPr>
      <w:rPr>
        <w:rFonts w:ascii="Wingdings" w:hAnsi="Wingdings" w:hint="default"/>
      </w:rPr>
    </w:lvl>
    <w:lvl w:ilvl="6" w:tplc="080A0001">
      <w:start w:val="1"/>
      <w:numFmt w:val="bullet"/>
      <w:lvlText w:val=""/>
      <w:lvlJc w:val="left"/>
      <w:pPr>
        <w:ind w:left="6120" w:hanging="360"/>
      </w:pPr>
      <w:rPr>
        <w:rFonts w:ascii="Symbol" w:hAnsi="Symbol" w:hint="default"/>
      </w:rPr>
    </w:lvl>
    <w:lvl w:ilvl="7" w:tplc="080A0003">
      <w:start w:val="1"/>
      <w:numFmt w:val="bullet"/>
      <w:lvlText w:val="o"/>
      <w:lvlJc w:val="left"/>
      <w:pPr>
        <w:ind w:left="6840" w:hanging="360"/>
      </w:pPr>
      <w:rPr>
        <w:rFonts w:ascii="Courier New" w:hAnsi="Courier New" w:hint="default"/>
      </w:rPr>
    </w:lvl>
    <w:lvl w:ilvl="8" w:tplc="080A0005">
      <w:start w:val="1"/>
      <w:numFmt w:val="bullet"/>
      <w:lvlText w:val=""/>
      <w:lvlJc w:val="left"/>
      <w:pPr>
        <w:ind w:left="7560" w:hanging="360"/>
      </w:pPr>
      <w:rPr>
        <w:rFonts w:ascii="Wingdings" w:hAnsi="Wingdings" w:hint="default"/>
      </w:rPr>
    </w:lvl>
  </w:abstractNum>
  <w:abstractNum w:abstractNumId="45">
    <w:nsid w:val="7CB03027"/>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6">
    <w:nsid w:val="7E3168F7"/>
    <w:multiLevelType w:val="hybridMultilevel"/>
    <w:tmpl w:val="C180BC5C"/>
    <w:lvl w:ilvl="0" w:tplc="0C0A0001">
      <w:start w:val="1"/>
      <w:numFmt w:val="bullet"/>
      <w:lvlText w:val=""/>
      <w:lvlJc w:val="left"/>
      <w:pPr>
        <w:tabs>
          <w:tab w:val="num" w:pos="720"/>
        </w:tabs>
        <w:ind w:left="720" w:hanging="360"/>
      </w:pPr>
      <w:rPr>
        <w:rFonts w:ascii="Symbol" w:hAnsi="Symbol" w:hint="default"/>
      </w:rPr>
    </w:lvl>
    <w:lvl w:ilvl="1" w:tplc="0C0A0019">
      <w:start w:val="1"/>
      <w:numFmt w:val="lowerLetter"/>
      <w:lvlText w:val="%2."/>
      <w:lvlJc w:val="left"/>
      <w:pPr>
        <w:tabs>
          <w:tab w:val="num" w:pos="1440"/>
        </w:tabs>
        <w:ind w:left="1440" w:hanging="360"/>
      </w:pPr>
      <w:rPr>
        <w:rFonts w:cs="Times New Roman"/>
      </w:rPr>
    </w:lvl>
    <w:lvl w:ilvl="2" w:tplc="0C0A0001">
      <w:start w:val="1"/>
      <w:numFmt w:val="bullet"/>
      <w:lvlText w:val=""/>
      <w:lvlJc w:val="left"/>
      <w:pPr>
        <w:tabs>
          <w:tab w:val="num" w:pos="2340"/>
        </w:tabs>
        <w:ind w:left="2340" w:hanging="360"/>
      </w:pPr>
      <w:rPr>
        <w:rFonts w:ascii="Symbol" w:hAnsi="Symbol" w:hint="default"/>
      </w:rPr>
    </w:lvl>
    <w:lvl w:ilvl="3" w:tplc="AD983210">
      <w:start w:val="1"/>
      <w:numFmt w:val="decimal"/>
      <w:lvlText w:val="%4."/>
      <w:lvlJc w:val="left"/>
      <w:pPr>
        <w:tabs>
          <w:tab w:val="num" w:pos="2880"/>
        </w:tabs>
        <w:ind w:left="2880" w:hanging="360"/>
      </w:pPr>
      <w:rPr>
        <w:rFonts w:cs="Times New Roman" w:hint="default"/>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47">
    <w:nsid w:val="7EC51DCB"/>
    <w:multiLevelType w:val="hybridMultilevel"/>
    <w:tmpl w:val="50CE80C2"/>
    <w:lvl w:ilvl="0" w:tplc="080A0001">
      <w:start w:val="1"/>
      <w:numFmt w:val="bullet"/>
      <w:lvlText w:val=""/>
      <w:lvlJc w:val="left"/>
      <w:pPr>
        <w:ind w:left="1440" w:hanging="360"/>
      </w:pPr>
      <w:rPr>
        <w:rFonts w:ascii="Symbol" w:hAnsi="Symbol" w:hint="default"/>
      </w:rPr>
    </w:lvl>
    <w:lvl w:ilvl="1" w:tplc="080A0003">
      <w:start w:val="1"/>
      <w:numFmt w:val="bullet"/>
      <w:lvlText w:val="o"/>
      <w:lvlJc w:val="left"/>
      <w:pPr>
        <w:ind w:left="2160" w:hanging="360"/>
      </w:pPr>
      <w:rPr>
        <w:rFonts w:ascii="Courier New" w:hAnsi="Courier New" w:hint="default"/>
      </w:rPr>
    </w:lvl>
    <w:lvl w:ilvl="2" w:tplc="080A0005">
      <w:start w:val="1"/>
      <w:numFmt w:val="bullet"/>
      <w:lvlText w:val=""/>
      <w:lvlJc w:val="left"/>
      <w:pPr>
        <w:ind w:left="2880" w:hanging="360"/>
      </w:pPr>
      <w:rPr>
        <w:rFonts w:ascii="Wingdings" w:hAnsi="Wingdings" w:hint="default"/>
      </w:rPr>
    </w:lvl>
    <w:lvl w:ilvl="3" w:tplc="080A0001">
      <w:start w:val="1"/>
      <w:numFmt w:val="bullet"/>
      <w:lvlText w:val=""/>
      <w:lvlJc w:val="left"/>
      <w:pPr>
        <w:ind w:left="3600" w:hanging="360"/>
      </w:pPr>
      <w:rPr>
        <w:rFonts w:ascii="Symbol" w:hAnsi="Symbol" w:hint="default"/>
      </w:rPr>
    </w:lvl>
    <w:lvl w:ilvl="4" w:tplc="080A0003">
      <w:start w:val="1"/>
      <w:numFmt w:val="bullet"/>
      <w:lvlText w:val="o"/>
      <w:lvlJc w:val="left"/>
      <w:pPr>
        <w:ind w:left="4320" w:hanging="360"/>
      </w:pPr>
      <w:rPr>
        <w:rFonts w:ascii="Courier New" w:hAnsi="Courier New" w:hint="default"/>
      </w:rPr>
    </w:lvl>
    <w:lvl w:ilvl="5" w:tplc="080A0005">
      <w:start w:val="1"/>
      <w:numFmt w:val="bullet"/>
      <w:lvlText w:val=""/>
      <w:lvlJc w:val="left"/>
      <w:pPr>
        <w:ind w:left="5040" w:hanging="360"/>
      </w:pPr>
      <w:rPr>
        <w:rFonts w:ascii="Wingdings" w:hAnsi="Wingdings" w:hint="default"/>
      </w:rPr>
    </w:lvl>
    <w:lvl w:ilvl="6" w:tplc="080A0001">
      <w:start w:val="1"/>
      <w:numFmt w:val="bullet"/>
      <w:lvlText w:val=""/>
      <w:lvlJc w:val="left"/>
      <w:pPr>
        <w:ind w:left="5760" w:hanging="360"/>
      </w:pPr>
      <w:rPr>
        <w:rFonts w:ascii="Symbol" w:hAnsi="Symbol" w:hint="default"/>
      </w:rPr>
    </w:lvl>
    <w:lvl w:ilvl="7" w:tplc="080A0003">
      <w:start w:val="1"/>
      <w:numFmt w:val="bullet"/>
      <w:lvlText w:val="o"/>
      <w:lvlJc w:val="left"/>
      <w:pPr>
        <w:ind w:left="6480" w:hanging="360"/>
      </w:pPr>
      <w:rPr>
        <w:rFonts w:ascii="Courier New" w:hAnsi="Courier New" w:hint="default"/>
      </w:rPr>
    </w:lvl>
    <w:lvl w:ilvl="8" w:tplc="080A0005">
      <w:start w:val="1"/>
      <w:numFmt w:val="bullet"/>
      <w:lvlText w:val=""/>
      <w:lvlJc w:val="left"/>
      <w:pPr>
        <w:ind w:left="7200" w:hanging="360"/>
      </w:pPr>
      <w:rPr>
        <w:rFonts w:ascii="Wingdings" w:hAnsi="Wingdings" w:hint="default"/>
      </w:rPr>
    </w:lvl>
  </w:abstractNum>
  <w:num w:numId="1">
    <w:abstractNumId w:val="43"/>
  </w:num>
  <w:num w:numId="2">
    <w:abstractNumId w:val="34"/>
  </w:num>
  <w:num w:numId="3">
    <w:abstractNumId w:val="46"/>
  </w:num>
  <w:num w:numId="4">
    <w:abstractNumId w:val="2"/>
  </w:num>
  <w:num w:numId="5">
    <w:abstractNumId w:val="23"/>
  </w:num>
  <w:num w:numId="6">
    <w:abstractNumId w:val="21"/>
  </w:num>
  <w:num w:numId="7">
    <w:abstractNumId w:val="6"/>
  </w:num>
  <w:num w:numId="8">
    <w:abstractNumId w:val="10"/>
  </w:num>
  <w:num w:numId="9">
    <w:abstractNumId w:val="1"/>
  </w:num>
  <w:num w:numId="10">
    <w:abstractNumId w:val="8"/>
  </w:num>
  <w:num w:numId="11">
    <w:abstractNumId w:val="25"/>
  </w:num>
  <w:num w:numId="12">
    <w:abstractNumId w:val="39"/>
  </w:num>
  <w:num w:numId="13">
    <w:abstractNumId w:val="15"/>
  </w:num>
  <w:num w:numId="14">
    <w:abstractNumId w:val="19"/>
  </w:num>
  <w:num w:numId="15">
    <w:abstractNumId w:val="47"/>
  </w:num>
  <w:num w:numId="16">
    <w:abstractNumId w:val="29"/>
  </w:num>
  <w:num w:numId="17">
    <w:abstractNumId w:val="44"/>
  </w:num>
  <w:num w:numId="18">
    <w:abstractNumId w:val="3"/>
  </w:num>
  <w:num w:numId="19">
    <w:abstractNumId w:val="31"/>
  </w:num>
  <w:num w:numId="20">
    <w:abstractNumId w:val="4"/>
  </w:num>
  <w:num w:numId="21">
    <w:abstractNumId w:val="32"/>
  </w:num>
  <w:num w:numId="22">
    <w:abstractNumId w:val="11"/>
  </w:num>
  <w:num w:numId="23">
    <w:abstractNumId w:val="5"/>
  </w:num>
  <w:num w:numId="24">
    <w:abstractNumId w:val="13"/>
  </w:num>
  <w:num w:numId="25">
    <w:abstractNumId w:val="20"/>
  </w:num>
  <w:num w:numId="26">
    <w:abstractNumId w:val="16"/>
  </w:num>
  <w:num w:numId="27">
    <w:abstractNumId w:val="37"/>
  </w:num>
  <w:num w:numId="28">
    <w:abstractNumId w:val="27"/>
  </w:num>
  <w:num w:numId="29">
    <w:abstractNumId w:val="30"/>
  </w:num>
  <w:num w:numId="30">
    <w:abstractNumId w:val="22"/>
  </w:num>
  <w:num w:numId="31">
    <w:abstractNumId w:val="35"/>
  </w:num>
  <w:num w:numId="32">
    <w:abstractNumId w:val="38"/>
  </w:num>
  <w:num w:numId="33">
    <w:abstractNumId w:val="24"/>
  </w:num>
  <w:num w:numId="34">
    <w:abstractNumId w:val="41"/>
  </w:num>
  <w:num w:numId="35">
    <w:abstractNumId w:val="18"/>
  </w:num>
  <w:num w:numId="36">
    <w:abstractNumId w:val="40"/>
  </w:num>
  <w:num w:numId="37">
    <w:abstractNumId w:val="0"/>
  </w:num>
  <w:num w:numId="38">
    <w:abstractNumId w:val="33"/>
  </w:num>
  <w:num w:numId="39">
    <w:abstractNumId w:val="12"/>
  </w:num>
  <w:num w:numId="40">
    <w:abstractNumId w:val="7"/>
  </w:num>
  <w:num w:numId="41">
    <w:abstractNumId w:val="42"/>
  </w:num>
  <w:num w:numId="42">
    <w:abstractNumId w:val="26"/>
  </w:num>
  <w:num w:numId="43">
    <w:abstractNumId w:val="14"/>
  </w:num>
  <w:num w:numId="44">
    <w:abstractNumId w:val="9"/>
  </w:num>
  <w:num w:numId="45">
    <w:abstractNumId w:val="36"/>
  </w:num>
  <w:num w:numId="46">
    <w:abstractNumId w:val="45"/>
  </w:num>
  <w:num w:numId="47">
    <w:abstractNumId w:val="28"/>
  </w:num>
  <w:num w:numId="48">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defaultTabStop w:val="708"/>
  <w:hyphenationZone w:val="425"/>
  <w:characterSpacingControl w:val="doNotCompress"/>
  <w:compat/>
  <w:rsids>
    <w:rsidRoot w:val="00782721"/>
    <w:rsid w:val="00222AA0"/>
    <w:rsid w:val="004339D3"/>
    <w:rsid w:val="005F2B3B"/>
    <w:rsid w:val="00677F4B"/>
    <w:rsid w:val="00782721"/>
    <w:rsid w:val="008A3D0A"/>
    <w:rsid w:val="009348E4"/>
    <w:rsid w:val="00965ABA"/>
    <w:rsid w:val="009A13C7"/>
    <w:rsid w:val="00AE6156"/>
    <w:rsid w:val="00BA69CD"/>
    <w:rsid w:val="00D5730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721"/>
    <w:pPr>
      <w:spacing w:after="0" w:line="240" w:lineRule="auto"/>
    </w:pPr>
    <w:rPr>
      <w:rFonts w:ascii="Times New Roman" w:eastAsia="Times New Roman" w:hAnsi="Times New Roman" w:cs="Times New Roman"/>
      <w:sz w:val="24"/>
      <w:szCs w:val="24"/>
      <w:lang w:val="es-MX" w:eastAsia="es-ES"/>
    </w:rPr>
  </w:style>
  <w:style w:type="paragraph" w:styleId="Ttulo1">
    <w:name w:val="heading 1"/>
    <w:basedOn w:val="Normal"/>
    <w:next w:val="Normal"/>
    <w:link w:val="Ttulo1Car"/>
    <w:qFormat/>
    <w:rsid w:val="008A3D0A"/>
    <w:pPr>
      <w:keepNext/>
      <w:jc w:val="both"/>
      <w:outlineLvl w:val="0"/>
    </w:pPr>
    <w:rPr>
      <w:rFonts w:eastAsia="Calibri"/>
      <w:bCs/>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Paragraph">
    <w:name w:val="List Paragraph"/>
    <w:basedOn w:val="Normal"/>
    <w:rsid w:val="00782721"/>
    <w:pPr>
      <w:ind w:left="720"/>
    </w:pPr>
    <w:rPr>
      <w:rFonts w:eastAsia="Calibri"/>
      <w:lang w:val="es-ES"/>
    </w:rPr>
  </w:style>
  <w:style w:type="paragraph" w:styleId="Textodeglobo">
    <w:name w:val="Balloon Text"/>
    <w:basedOn w:val="Normal"/>
    <w:link w:val="TextodegloboCar"/>
    <w:uiPriority w:val="99"/>
    <w:semiHidden/>
    <w:unhideWhenUsed/>
    <w:rsid w:val="00782721"/>
    <w:rPr>
      <w:rFonts w:ascii="Tahoma" w:hAnsi="Tahoma" w:cs="Tahoma"/>
      <w:sz w:val="16"/>
      <w:szCs w:val="16"/>
    </w:rPr>
  </w:style>
  <w:style w:type="character" w:customStyle="1" w:styleId="TextodegloboCar">
    <w:name w:val="Texto de globo Car"/>
    <w:basedOn w:val="Fuentedeprrafopredeter"/>
    <w:link w:val="Textodeglobo"/>
    <w:uiPriority w:val="99"/>
    <w:semiHidden/>
    <w:rsid w:val="00782721"/>
    <w:rPr>
      <w:rFonts w:ascii="Tahoma" w:eastAsia="Times New Roman" w:hAnsi="Tahoma" w:cs="Tahoma"/>
      <w:sz w:val="16"/>
      <w:szCs w:val="16"/>
      <w:lang w:val="es-MX" w:eastAsia="es-ES"/>
    </w:rPr>
  </w:style>
  <w:style w:type="paragraph" w:styleId="Textoindependiente">
    <w:name w:val="Body Text"/>
    <w:basedOn w:val="Normal"/>
    <w:link w:val="TextoindependienteCar"/>
    <w:rsid w:val="00782721"/>
    <w:pPr>
      <w:jc w:val="both"/>
    </w:pPr>
    <w:rPr>
      <w:rFonts w:eastAsia="Calibri"/>
      <w:bCs/>
    </w:rPr>
  </w:style>
  <w:style w:type="character" w:customStyle="1" w:styleId="TextoindependienteCar">
    <w:name w:val="Texto independiente Car"/>
    <w:basedOn w:val="Fuentedeprrafopredeter"/>
    <w:link w:val="Textoindependiente"/>
    <w:rsid w:val="00782721"/>
    <w:rPr>
      <w:rFonts w:ascii="Times New Roman" w:eastAsia="Calibri" w:hAnsi="Times New Roman" w:cs="Times New Roman"/>
      <w:bCs/>
      <w:sz w:val="24"/>
      <w:szCs w:val="24"/>
      <w:lang w:val="es-MX" w:eastAsia="es-ES"/>
    </w:rPr>
  </w:style>
  <w:style w:type="paragraph" w:styleId="Textoindependiente2">
    <w:name w:val="Body Text 2"/>
    <w:basedOn w:val="Normal"/>
    <w:link w:val="Textoindependiente2Car"/>
    <w:rsid w:val="00782721"/>
    <w:pPr>
      <w:spacing w:line="360" w:lineRule="auto"/>
      <w:ind w:right="425"/>
      <w:jc w:val="both"/>
    </w:pPr>
    <w:rPr>
      <w:rFonts w:eastAsia="Calibri"/>
      <w:lang w:val="es-ES"/>
    </w:rPr>
  </w:style>
  <w:style w:type="character" w:customStyle="1" w:styleId="Textoindependiente2Car">
    <w:name w:val="Texto independiente 2 Car"/>
    <w:basedOn w:val="Fuentedeprrafopredeter"/>
    <w:link w:val="Textoindependiente2"/>
    <w:rsid w:val="00782721"/>
    <w:rPr>
      <w:rFonts w:ascii="Times New Roman" w:eastAsia="Calibri" w:hAnsi="Times New Roman" w:cs="Times New Roman"/>
      <w:sz w:val="24"/>
      <w:szCs w:val="24"/>
      <w:lang w:eastAsia="es-ES"/>
    </w:rPr>
  </w:style>
  <w:style w:type="character" w:styleId="Hipervnculo">
    <w:name w:val="Hyperlink"/>
    <w:basedOn w:val="Fuentedeprrafopredeter"/>
    <w:rsid w:val="00AE6156"/>
    <w:rPr>
      <w:rFonts w:cs="Times New Roman"/>
      <w:color w:val="0000FF"/>
      <w:u w:val="single"/>
    </w:rPr>
  </w:style>
  <w:style w:type="character" w:customStyle="1" w:styleId="Ttulo1Car">
    <w:name w:val="Título 1 Car"/>
    <w:basedOn w:val="Fuentedeprrafopredeter"/>
    <w:link w:val="Ttulo1"/>
    <w:rsid w:val="008A3D0A"/>
    <w:rPr>
      <w:rFonts w:ascii="Times New Roman" w:eastAsia="Calibri" w:hAnsi="Times New Roman" w:cs="Times New Roman"/>
      <w:bCs/>
      <w:i/>
      <w:iCs/>
      <w:sz w:val="24"/>
      <w:szCs w:val="24"/>
      <w:lang w:val="es-MX"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4158A6-B448-4E5B-98D2-C8629A5DC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1410</Words>
  <Characters>7760</Characters>
  <Application>Microsoft Office Word</Application>
  <DocSecurity>0</DocSecurity>
  <Lines>64</Lines>
  <Paragraphs>18</Paragraphs>
  <ScaleCrop>false</ScaleCrop>
  <Company/>
  <LinksUpToDate>false</LinksUpToDate>
  <CharactersWithSpaces>9152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conchita</dc:creator>
  <cp:keywords/>
  <dc:description/>
  <cp:lastModifiedBy>conchita</cp:lastModifiedBy>
  <cp:revision>2</cp:revision>
  <dcterms:created xsi:type="dcterms:W3CDTF">2010-06-21T07:03:00Z</dcterms:created>
  <dcterms:modified xsi:type="dcterms:W3CDTF">2010-06-21T07:03:00Z</dcterms:modified>
</cp:coreProperties>
</file>